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37" w:rsidRPr="001C6F68" w:rsidRDefault="00631137" w:rsidP="00631137">
      <w:pPr>
        <w:jc w:val="center"/>
        <w:rPr>
          <w:rFonts w:ascii="Times New Roman" w:hAnsi="Times New Roman" w:cs="Times New Roman"/>
          <w:b/>
          <w:sz w:val="32"/>
        </w:rPr>
      </w:pPr>
      <w:r w:rsidRPr="001C6F68">
        <w:rPr>
          <w:rFonts w:ascii="Times New Roman" w:hAnsi="Times New Roman" w:cs="Times New Roman"/>
          <w:b/>
          <w:sz w:val="32"/>
        </w:rPr>
        <w:t>Ľudia v pohybe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sa v minulosti presúvali. Príčiny: 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zvedavosť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hľadanie potravy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hľadanie miesta na bývanie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obchodovanie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hľadanie práce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útek pred nepriateľom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>3.-7. storočie – Sťahovanie národov</w:t>
      </w:r>
      <w:r>
        <w:rPr>
          <w:rFonts w:ascii="Times New Roman" w:hAnsi="Times New Roman" w:cs="Times New Roman"/>
          <w:sz w:val="24"/>
        </w:rPr>
        <w:t xml:space="preserve">, príchod Slovanov na naše územie. 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>Vikingovia</w:t>
      </w:r>
      <w:r>
        <w:rPr>
          <w:rFonts w:ascii="Times New Roman" w:hAnsi="Times New Roman" w:cs="Times New Roman"/>
          <w:sz w:val="24"/>
        </w:rPr>
        <w:t xml:space="preserve"> – hľadali nové územia – plavili sa.</w:t>
      </w:r>
    </w:p>
    <w:p w:rsidR="00631137" w:rsidRPr="0038559D" w:rsidRDefault="00631137" w:rsidP="00631137">
      <w:pPr>
        <w:rPr>
          <w:rFonts w:ascii="Times New Roman" w:hAnsi="Times New Roman" w:cs="Times New Roman"/>
          <w:b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 xml:space="preserve">1492 – Krištof Kolumbus objavil Ameriku.  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Osídľovanie Európanov v Afrike asi pred 200 rokmi → </w:t>
      </w:r>
      <w:r w:rsidRPr="0038559D">
        <w:rPr>
          <w:rFonts w:ascii="Times New Roman" w:hAnsi="Times New Roman" w:cs="Times New Roman"/>
          <w:b/>
          <w:sz w:val="24"/>
        </w:rPr>
        <w:t>vznik kolónií</w:t>
      </w:r>
      <w:r>
        <w:rPr>
          <w:rFonts w:ascii="Times New Roman" w:hAnsi="Times New Roman" w:cs="Times New Roman"/>
          <w:sz w:val="24"/>
        </w:rPr>
        <w:t xml:space="preserve"> (krajiny ovládané a využívané cudzím štátom) → otroci a lacná pracovná sila.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 xml:space="preserve">Nelson </w:t>
      </w:r>
      <w:proofErr w:type="spellStart"/>
      <w:r w:rsidRPr="0038559D">
        <w:rPr>
          <w:rFonts w:ascii="Times New Roman" w:hAnsi="Times New Roman" w:cs="Times New Roman"/>
          <w:b/>
          <w:sz w:val="24"/>
        </w:rPr>
        <w:t>Mandela</w:t>
      </w:r>
      <w:proofErr w:type="spellEnd"/>
      <w:r>
        <w:rPr>
          <w:rFonts w:ascii="Times New Roman" w:hAnsi="Times New Roman" w:cs="Times New Roman"/>
          <w:sz w:val="24"/>
        </w:rPr>
        <w:t xml:space="preserve"> – boj za slobodu a zrovnoprávnenie obyvateľov JAR. 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 w:rsidRPr="0038559D">
        <w:rPr>
          <w:rFonts w:ascii="Times New Roman" w:hAnsi="Times New Roman" w:cs="Times New Roman"/>
          <w:b/>
          <w:sz w:val="24"/>
        </w:rPr>
        <w:t xml:space="preserve">Mary </w:t>
      </w:r>
      <w:proofErr w:type="spellStart"/>
      <w:r w:rsidRPr="0038559D">
        <w:rPr>
          <w:rFonts w:ascii="Times New Roman" w:hAnsi="Times New Roman" w:cs="Times New Roman"/>
          <w:b/>
          <w:sz w:val="24"/>
        </w:rPr>
        <w:t>Kingsleyová</w:t>
      </w:r>
      <w:proofErr w:type="spellEnd"/>
      <w:r>
        <w:rPr>
          <w:rFonts w:ascii="Times New Roman" w:hAnsi="Times New Roman" w:cs="Times New Roman"/>
          <w:sz w:val="24"/>
        </w:rPr>
        <w:t xml:space="preserve"> – žiadala lepšie zaobchádzanie s africkými domorodcami. 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</w:p>
    <w:p w:rsidR="00631137" w:rsidRPr="00B748D6" w:rsidRDefault="00631137" w:rsidP="00631137">
      <w:pPr>
        <w:jc w:val="center"/>
        <w:rPr>
          <w:rFonts w:ascii="Times New Roman" w:hAnsi="Times New Roman" w:cs="Times New Roman"/>
          <w:b/>
          <w:sz w:val="32"/>
        </w:rPr>
      </w:pPr>
      <w:r w:rsidRPr="00B748D6">
        <w:rPr>
          <w:rFonts w:ascii="Times New Roman" w:hAnsi="Times New Roman" w:cs="Times New Roman"/>
          <w:b/>
          <w:sz w:val="32"/>
        </w:rPr>
        <w:t>Práca – trest alebo radosť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>Prvé ľudské profesie</w:t>
      </w:r>
      <w:r>
        <w:rPr>
          <w:rFonts w:ascii="Times New Roman" w:hAnsi="Times New Roman" w:cs="Times New Roman"/>
          <w:sz w:val="24"/>
        </w:rPr>
        <w:t xml:space="preserve"> – zberač a lovec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Neskôr – </w:t>
      </w:r>
      <w:r w:rsidRPr="00B748D6">
        <w:rPr>
          <w:rFonts w:ascii="Times New Roman" w:hAnsi="Times New Roman" w:cs="Times New Roman"/>
          <w:b/>
          <w:sz w:val="24"/>
        </w:rPr>
        <w:t>hospodári na pôde poľnohospodári a roľníci</w:t>
      </w:r>
      <w:r>
        <w:rPr>
          <w:rFonts w:ascii="Times New Roman" w:hAnsi="Times New Roman" w:cs="Times New Roman"/>
          <w:sz w:val="24"/>
        </w:rPr>
        <w:t xml:space="preserve"> – chov zvierat a pestovanie rastlín. 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využívali </w:t>
      </w:r>
      <w:r w:rsidRPr="00B748D6">
        <w:rPr>
          <w:rFonts w:ascii="Times New Roman" w:hAnsi="Times New Roman" w:cs="Times New Roman"/>
          <w:b/>
          <w:sz w:val="24"/>
        </w:rPr>
        <w:t>motyky</w:t>
      </w:r>
      <w:r>
        <w:rPr>
          <w:rFonts w:ascii="Times New Roman" w:hAnsi="Times New Roman" w:cs="Times New Roman"/>
          <w:sz w:val="24"/>
        </w:rPr>
        <w:t xml:space="preserve"> a </w:t>
      </w:r>
      <w:r w:rsidRPr="00B748D6">
        <w:rPr>
          <w:rFonts w:ascii="Times New Roman" w:hAnsi="Times New Roman" w:cs="Times New Roman"/>
          <w:b/>
          <w:sz w:val="24"/>
        </w:rPr>
        <w:t>pluhy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dnes sa používajú </w:t>
      </w:r>
      <w:r w:rsidRPr="00B748D6">
        <w:rPr>
          <w:rFonts w:ascii="Times New Roman" w:hAnsi="Times New Roman" w:cs="Times New Roman"/>
          <w:b/>
          <w:sz w:val="24"/>
        </w:rPr>
        <w:t>stroje</w:t>
      </w:r>
    </w:p>
    <w:p w:rsidR="00631137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>trojpoľný systém</w:t>
      </w:r>
      <w:r>
        <w:rPr>
          <w:rFonts w:ascii="Times New Roman" w:hAnsi="Times New Roman" w:cs="Times New Roman"/>
          <w:sz w:val="24"/>
        </w:rPr>
        <w:t xml:space="preserve"> obrábania pôdy</w:t>
      </w:r>
    </w:p>
    <w:p w:rsidR="00631137" w:rsidRPr="00B748D6" w:rsidRDefault="00631137" w:rsidP="006311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používanie </w:t>
      </w:r>
      <w:r w:rsidRPr="00B748D6">
        <w:rPr>
          <w:rFonts w:ascii="Times New Roman" w:hAnsi="Times New Roman" w:cs="Times New Roman"/>
          <w:b/>
          <w:sz w:val="24"/>
        </w:rPr>
        <w:t>umelých hnojív</w:t>
      </w:r>
    </w:p>
    <w:p w:rsidR="00631137" w:rsidRPr="00B748D6" w:rsidRDefault="00631137" w:rsidP="00631137">
      <w:pPr>
        <w:rPr>
          <w:rFonts w:ascii="Times New Roman" w:hAnsi="Times New Roman" w:cs="Times New Roman"/>
          <w:b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 xml:space="preserve">Remeslá 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Roľníci vyrábali  košíky, drevené sudy, tkali látky → </w:t>
      </w:r>
      <w:r w:rsidRPr="00B748D6">
        <w:rPr>
          <w:rFonts w:ascii="Times New Roman" w:hAnsi="Times New Roman" w:cs="Times New Roman"/>
          <w:b/>
          <w:sz w:val="24"/>
        </w:rPr>
        <w:t>prví remeselníci</w:t>
      </w:r>
      <w:r>
        <w:rPr>
          <w:rFonts w:ascii="Times New Roman" w:hAnsi="Times New Roman" w:cs="Times New Roman"/>
          <w:sz w:val="24"/>
        </w:rPr>
        <w:t xml:space="preserve">. Postupne sa venovali len </w:t>
      </w:r>
      <w:r w:rsidRPr="00B748D6">
        <w:rPr>
          <w:rFonts w:ascii="Times New Roman" w:hAnsi="Times New Roman" w:cs="Times New Roman"/>
          <w:b/>
          <w:sz w:val="24"/>
        </w:rPr>
        <w:t>remeslu</w:t>
      </w:r>
      <w:r>
        <w:rPr>
          <w:rFonts w:ascii="Times New Roman" w:hAnsi="Times New Roman" w:cs="Times New Roman"/>
          <w:sz w:val="24"/>
        </w:rPr>
        <w:t xml:space="preserve"> – hrnčiarstvo, kováčstvo, zbrojárstvo, zlatníctvo. Remeselníci bohatli. Združovali sa do </w:t>
      </w:r>
      <w:r w:rsidRPr="00B748D6">
        <w:rPr>
          <w:rFonts w:ascii="Times New Roman" w:hAnsi="Times New Roman" w:cs="Times New Roman"/>
          <w:b/>
          <w:sz w:val="24"/>
        </w:rPr>
        <w:t>cechov</w:t>
      </w:r>
      <w:r>
        <w:rPr>
          <w:rFonts w:ascii="Times New Roman" w:hAnsi="Times New Roman" w:cs="Times New Roman"/>
          <w:sz w:val="24"/>
        </w:rPr>
        <w:t xml:space="preserve">. Staré remeslá sa stali umením. 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 w:rsidRPr="00B748D6">
        <w:rPr>
          <w:rFonts w:ascii="Times New Roman" w:hAnsi="Times New Roman" w:cs="Times New Roman"/>
          <w:b/>
          <w:sz w:val="24"/>
        </w:rPr>
        <w:t>Novšie druhy práce</w:t>
      </w:r>
      <w:r>
        <w:rPr>
          <w:rFonts w:ascii="Times New Roman" w:hAnsi="Times New Roman" w:cs="Times New Roman"/>
          <w:sz w:val="24"/>
        </w:rPr>
        <w:t xml:space="preserve"> = strojová výroba → veľké továrne → robotníci → rozvoj priemyslu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Niektorí považujú prácu za trest. V minulosti pracovali najmä </w:t>
      </w:r>
      <w:r w:rsidRPr="00B748D6">
        <w:rPr>
          <w:rFonts w:ascii="Times New Roman" w:hAnsi="Times New Roman" w:cs="Times New Roman"/>
          <w:b/>
          <w:sz w:val="24"/>
        </w:rPr>
        <w:t>otroci, poddaní, nevoľníci.</w:t>
      </w:r>
      <w:r>
        <w:rPr>
          <w:rFonts w:ascii="Times New Roman" w:hAnsi="Times New Roman" w:cs="Times New Roman"/>
          <w:sz w:val="24"/>
        </w:rPr>
        <w:t xml:space="preserve"> </w:t>
      </w: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</w:p>
    <w:p w:rsidR="00631137" w:rsidRDefault="00631137" w:rsidP="00631137">
      <w:pPr>
        <w:rPr>
          <w:rFonts w:ascii="Times New Roman" w:hAnsi="Times New Roman" w:cs="Times New Roman"/>
          <w:sz w:val="24"/>
        </w:rPr>
      </w:pPr>
    </w:p>
    <w:p w:rsidR="00BE7880" w:rsidRDefault="00BE7880">
      <w:bookmarkStart w:id="0" w:name="_GoBack"/>
      <w:bookmarkEnd w:id="0"/>
    </w:p>
    <w:sectPr w:rsidR="00BE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3009"/>
    <w:multiLevelType w:val="hybridMultilevel"/>
    <w:tmpl w:val="0C660D86"/>
    <w:lvl w:ilvl="0" w:tplc="3AB82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7"/>
    <w:rsid w:val="00631137"/>
    <w:rsid w:val="00B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8B8C-B62F-444A-BB98-762EEDFC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11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2020-03-24T09:08:00Z</dcterms:created>
  <dcterms:modified xsi:type="dcterms:W3CDTF">2020-03-24T09:09:00Z</dcterms:modified>
</cp:coreProperties>
</file>