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8D" w:rsidRPr="0099746F" w:rsidRDefault="0045678D" w:rsidP="0045678D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3</w:t>
      </w:r>
      <w:r w:rsidRPr="0099746F">
        <w:rPr>
          <w:rFonts w:ascii="Times New Roman" w:hAnsi="Times New Roman" w:cs="Times New Roman"/>
          <w:b/>
          <w:sz w:val="36"/>
        </w:rPr>
        <w:t xml:space="preserve">. TC </w:t>
      </w:r>
      <w:r>
        <w:rPr>
          <w:rFonts w:ascii="Times New Roman" w:hAnsi="Times New Roman" w:cs="Times New Roman"/>
          <w:b/>
          <w:sz w:val="36"/>
        </w:rPr>
        <w:t>RODÍ SA EURÓPSKA NOVOVEKÁ SPOLOČNOSŤ</w:t>
      </w:r>
    </w:p>
    <w:p w:rsidR="0045678D" w:rsidRDefault="0045678D" w:rsidP="0045678D">
      <w:pPr>
        <w:tabs>
          <w:tab w:val="left" w:pos="139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Talianske mestské štáty</w:t>
      </w:r>
    </w:p>
    <w:p w:rsidR="0045678D" w:rsidRDefault="0045678D" w:rsidP="0045678D">
      <w:p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Objavením Ameriky v roku 1492 končí stredovek a začína </w:t>
      </w:r>
      <w:r w:rsidRPr="00D77021">
        <w:rPr>
          <w:rFonts w:ascii="Times New Roman" w:hAnsi="Times New Roman" w:cs="Times New Roman"/>
          <w:b/>
          <w:sz w:val="24"/>
        </w:rPr>
        <w:t>Novovek</w:t>
      </w:r>
      <w:r>
        <w:rPr>
          <w:rFonts w:ascii="Times New Roman" w:hAnsi="Times New Roman" w:cs="Times New Roman"/>
          <w:sz w:val="24"/>
        </w:rPr>
        <w:t xml:space="preserve">. </w:t>
      </w:r>
    </w:p>
    <w:p w:rsidR="0045678D" w:rsidRDefault="0045678D" w:rsidP="0045678D">
      <w:pPr>
        <w:tabs>
          <w:tab w:val="left" w:pos="1395"/>
        </w:tabs>
        <w:rPr>
          <w:rFonts w:ascii="Times New Roman" w:hAnsi="Times New Roman" w:cs="Times New Roman"/>
          <w:sz w:val="24"/>
        </w:rPr>
      </w:pPr>
      <w:r w:rsidRPr="00D77021">
        <w:rPr>
          <w:rFonts w:ascii="Times New Roman" w:hAnsi="Times New Roman" w:cs="Times New Roman"/>
          <w:b/>
          <w:sz w:val="24"/>
        </w:rPr>
        <w:t>12. storočie</w:t>
      </w:r>
      <w:r>
        <w:rPr>
          <w:rFonts w:ascii="Times New Roman" w:hAnsi="Times New Roman" w:cs="Times New Roman"/>
          <w:sz w:val="24"/>
        </w:rPr>
        <w:t xml:space="preserve"> – začiatky talianskych mestských štátov, fungovali ako samostatné mestá, vládli v nich mestské rady. </w:t>
      </w:r>
    </w:p>
    <w:p w:rsidR="0045678D" w:rsidRPr="00D77021" w:rsidRDefault="0045678D" w:rsidP="0045678D">
      <w:pPr>
        <w:tabs>
          <w:tab w:val="left" w:pos="1395"/>
        </w:tabs>
        <w:rPr>
          <w:rFonts w:ascii="Times New Roman" w:hAnsi="Times New Roman" w:cs="Times New Roman"/>
          <w:b/>
          <w:sz w:val="24"/>
        </w:rPr>
      </w:pPr>
      <w:r w:rsidRPr="00D77021">
        <w:rPr>
          <w:rFonts w:ascii="Times New Roman" w:hAnsi="Times New Roman" w:cs="Times New Roman"/>
          <w:b/>
          <w:sz w:val="24"/>
        </w:rPr>
        <w:t>Apeninské mestské štáty</w:t>
      </w:r>
    </w:p>
    <w:p w:rsidR="0045678D" w:rsidRPr="00D77021" w:rsidRDefault="0045678D" w:rsidP="0045678D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i/>
          <w:sz w:val="24"/>
        </w:rPr>
      </w:pPr>
      <w:r w:rsidRPr="00D77021">
        <w:rPr>
          <w:rFonts w:ascii="Times New Roman" w:hAnsi="Times New Roman" w:cs="Times New Roman"/>
          <w:i/>
          <w:sz w:val="24"/>
        </w:rPr>
        <w:t xml:space="preserve">zdroj sily a bohatstva </w:t>
      </w:r>
    </w:p>
    <w:p w:rsidR="0045678D" w:rsidRDefault="0045678D" w:rsidP="0045678D">
      <w:pPr>
        <w:pStyle w:val="Odsekzoznamu"/>
        <w:numPr>
          <w:ilvl w:val="1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obchod</w:t>
      </w:r>
    </w:p>
    <w:p w:rsidR="0045678D" w:rsidRDefault="0045678D" w:rsidP="0045678D">
      <w:pPr>
        <w:pStyle w:val="Odsekzoznamu"/>
        <w:numPr>
          <w:ilvl w:val="1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remeselná výroba – látky, hodváb, súkno, zbrane</w:t>
      </w:r>
    </w:p>
    <w:p w:rsidR="0045678D" w:rsidRDefault="0045678D" w:rsidP="0045678D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 w:rsidRPr="00D77021">
        <w:rPr>
          <w:rFonts w:ascii="Times New Roman" w:hAnsi="Times New Roman" w:cs="Times New Roman"/>
          <w:i/>
          <w:sz w:val="24"/>
        </w:rPr>
        <w:t>najvplyvnejší obyvatelia</w:t>
      </w:r>
      <w:r>
        <w:rPr>
          <w:rFonts w:ascii="Times New Roman" w:hAnsi="Times New Roman" w:cs="Times New Roman"/>
          <w:sz w:val="24"/>
        </w:rPr>
        <w:t xml:space="preserve"> – bohatí obchodníci, majitelia dielní, remeselníci</w:t>
      </w:r>
    </w:p>
    <w:p w:rsidR="0045678D" w:rsidRDefault="0045678D" w:rsidP="0045678D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obchodníci chceli byť vzdelaní</w:t>
      </w:r>
    </w:p>
    <w:p w:rsidR="0045678D" w:rsidRDefault="0045678D" w:rsidP="0045678D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 w:rsidRPr="00D77021">
        <w:rPr>
          <w:rFonts w:ascii="Times New Roman" w:hAnsi="Times New Roman" w:cs="Times New Roman"/>
          <w:b/>
          <w:sz w:val="24"/>
        </w:rPr>
        <w:t>Mediciovci</w:t>
      </w:r>
      <w:r>
        <w:rPr>
          <w:rFonts w:ascii="Times New Roman" w:hAnsi="Times New Roman" w:cs="Times New Roman"/>
          <w:sz w:val="24"/>
        </w:rPr>
        <w:t xml:space="preserve"> vybudovali jednu z najznámejších európskych bánk</w:t>
      </w:r>
    </w:p>
    <w:p w:rsidR="0045678D" w:rsidRPr="00D77021" w:rsidRDefault="0045678D" w:rsidP="0045678D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napr. Florencia, Janov, Benátky, Pisa – boli </w:t>
      </w:r>
      <w:r w:rsidRPr="00D77021">
        <w:rPr>
          <w:rFonts w:ascii="Times New Roman" w:hAnsi="Times New Roman" w:cs="Times New Roman"/>
          <w:b/>
          <w:sz w:val="24"/>
        </w:rPr>
        <w:t>republikami</w:t>
      </w:r>
    </w:p>
    <w:p w:rsidR="00D77021" w:rsidRDefault="00D77021" w:rsidP="0045678D">
      <w:pPr>
        <w:tabs>
          <w:tab w:val="left" w:pos="1395"/>
        </w:tabs>
        <w:rPr>
          <w:rFonts w:ascii="Times New Roman" w:hAnsi="Times New Roman" w:cs="Times New Roman"/>
          <w:b/>
          <w:sz w:val="24"/>
        </w:rPr>
      </w:pPr>
    </w:p>
    <w:p w:rsidR="0045678D" w:rsidRPr="00D77021" w:rsidRDefault="0045678D" w:rsidP="0045678D">
      <w:pPr>
        <w:tabs>
          <w:tab w:val="left" w:pos="1395"/>
        </w:tabs>
        <w:rPr>
          <w:rFonts w:ascii="Times New Roman" w:hAnsi="Times New Roman" w:cs="Times New Roman"/>
          <w:b/>
          <w:sz w:val="24"/>
        </w:rPr>
      </w:pPr>
      <w:r w:rsidRPr="00D77021">
        <w:rPr>
          <w:rFonts w:ascii="Times New Roman" w:hAnsi="Times New Roman" w:cs="Times New Roman"/>
          <w:b/>
          <w:sz w:val="24"/>
        </w:rPr>
        <w:t>Humanizmus a renesancia (14. – 16. storočie)</w:t>
      </w:r>
    </w:p>
    <w:p w:rsidR="0045678D" w:rsidRDefault="0045678D" w:rsidP="0045678D">
      <w:pPr>
        <w:tabs>
          <w:tab w:val="left" w:pos="1395"/>
        </w:tabs>
        <w:rPr>
          <w:rFonts w:ascii="Times New Roman" w:hAnsi="Times New Roman" w:cs="Times New Roman"/>
          <w:sz w:val="24"/>
        </w:rPr>
      </w:pPr>
      <w:r w:rsidRPr="0045678D">
        <w:rPr>
          <w:rFonts w:ascii="Times New Roman" w:hAnsi="Times New Roman" w:cs="Times New Roman"/>
          <w:b/>
          <w:sz w:val="24"/>
        </w:rPr>
        <w:t>Renesancia</w:t>
      </w:r>
      <w:r>
        <w:rPr>
          <w:rFonts w:ascii="Times New Roman" w:hAnsi="Times New Roman" w:cs="Times New Roman"/>
          <w:sz w:val="24"/>
        </w:rPr>
        <w:t xml:space="preserve"> – kultúrny a umelecký prúd, ktorý sa hlási k obnove antických ideálov</w:t>
      </w:r>
      <w:r w:rsidR="00D77021">
        <w:rPr>
          <w:rFonts w:ascii="Times New Roman" w:hAnsi="Times New Roman" w:cs="Times New Roman"/>
          <w:sz w:val="24"/>
        </w:rPr>
        <w:t>.</w:t>
      </w:r>
    </w:p>
    <w:p w:rsidR="0045678D" w:rsidRDefault="0045678D" w:rsidP="0045678D">
      <w:p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Umelci a učenci tvrdili, že je potrebné nadviazať na myslenie, slávu a úspechy antiky – </w:t>
      </w:r>
      <w:r w:rsidRPr="00D77021">
        <w:rPr>
          <w:rFonts w:ascii="Times New Roman" w:hAnsi="Times New Roman" w:cs="Times New Roman"/>
          <w:b/>
          <w:sz w:val="24"/>
        </w:rPr>
        <w:t>renesancia</w:t>
      </w:r>
      <w:r>
        <w:rPr>
          <w:rFonts w:ascii="Times New Roman" w:hAnsi="Times New Roman" w:cs="Times New Roman"/>
          <w:sz w:val="24"/>
        </w:rPr>
        <w:t xml:space="preserve"> – </w:t>
      </w:r>
      <w:r w:rsidRPr="00D77021">
        <w:rPr>
          <w:rFonts w:ascii="Times New Roman" w:hAnsi="Times New Roman" w:cs="Times New Roman"/>
          <w:b/>
          <w:sz w:val="24"/>
        </w:rPr>
        <w:t>znovuzrodenie princípov antickej doby</w:t>
      </w:r>
      <w:r>
        <w:rPr>
          <w:rFonts w:ascii="Times New Roman" w:hAnsi="Times New Roman" w:cs="Times New Roman"/>
          <w:sz w:val="24"/>
        </w:rPr>
        <w:t xml:space="preserve"> (staviteľstvo a literatúra)</w:t>
      </w:r>
      <w:r w:rsidR="00D7702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45678D" w:rsidRDefault="0045678D" w:rsidP="0045678D">
      <w:p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Vzdelanci riešili otázky postavenia jednotlivca vo svete. </w:t>
      </w:r>
    </w:p>
    <w:p w:rsidR="0045678D" w:rsidRDefault="0045678D" w:rsidP="0045678D">
      <w:p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Kritizovali politický a cirkevný život. </w:t>
      </w:r>
    </w:p>
    <w:p w:rsidR="0045678D" w:rsidRDefault="0045678D" w:rsidP="0045678D">
      <w:pPr>
        <w:tabs>
          <w:tab w:val="left" w:pos="1395"/>
        </w:tabs>
        <w:rPr>
          <w:rFonts w:ascii="Times New Roman" w:hAnsi="Times New Roman" w:cs="Times New Roman"/>
          <w:sz w:val="24"/>
        </w:rPr>
      </w:pPr>
      <w:r w:rsidRPr="0045678D">
        <w:rPr>
          <w:rFonts w:ascii="Times New Roman" w:hAnsi="Times New Roman" w:cs="Times New Roman"/>
          <w:b/>
          <w:sz w:val="24"/>
        </w:rPr>
        <w:t>Humanizmus</w:t>
      </w:r>
      <w:r>
        <w:rPr>
          <w:rFonts w:ascii="Times New Roman" w:hAnsi="Times New Roman" w:cs="Times New Roman"/>
          <w:sz w:val="24"/>
        </w:rPr>
        <w:t xml:space="preserve"> – kládol dôraz na štúdium človeka a ľudských vlastností</w:t>
      </w:r>
    </w:p>
    <w:p w:rsidR="0045678D" w:rsidRDefault="0045678D" w:rsidP="0045678D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veda – výskum človeka a jeho pozemskej činnosti – humanitné vedy</w:t>
      </w:r>
    </w:p>
    <w:p w:rsidR="0045678D" w:rsidRDefault="0045678D" w:rsidP="0045678D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centre záujmu bola teológia – otázky Boha, ľudský život</w:t>
      </w:r>
      <w:r w:rsidR="00D77021">
        <w:rPr>
          <w:rFonts w:ascii="Times New Roman" w:hAnsi="Times New Roman" w:cs="Times New Roman"/>
          <w:sz w:val="24"/>
        </w:rPr>
        <w:t xml:space="preserve"> = smerovanie do večnosti</w:t>
      </w:r>
    </w:p>
    <w:p w:rsidR="00D77021" w:rsidRDefault="00D77021" w:rsidP="00D77021">
      <w:p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 2. polovice 15. storočia sa renesancia a humanizmus šírili v Európe. Umelci z Apeninského polostrova šírili renesančné umenie. </w:t>
      </w:r>
    </w:p>
    <w:p w:rsidR="00D77021" w:rsidRDefault="00D77021" w:rsidP="00D77021">
      <w:pPr>
        <w:tabs>
          <w:tab w:val="left" w:pos="1395"/>
        </w:tabs>
        <w:rPr>
          <w:rFonts w:ascii="Times New Roman" w:hAnsi="Times New Roman" w:cs="Times New Roman"/>
          <w:sz w:val="24"/>
        </w:rPr>
      </w:pPr>
    </w:p>
    <w:p w:rsidR="00D77021" w:rsidRDefault="00D77021" w:rsidP="00D77021">
      <w:pPr>
        <w:tabs>
          <w:tab w:val="left" w:pos="1395"/>
        </w:tabs>
        <w:rPr>
          <w:rFonts w:ascii="Times New Roman" w:hAnsi="Times New Roman" w:cs="Times New Roman"/>
          <w:sz w:val="24"/>
        </w:rPr>
      </w:pPr>
    </w:p>
    <w:p w:rsidR="00D77021" w:rsidRDefault="00D77021" w:rsidP="00D77021">
      <w:pPr>
        <w:tabs>
          <w:tab w:val="left" w:pos="1395"/>
        </w:tabs>
        <w:rPr>
          <w:rFonts w:ascii="Times New Roman" w:hAnsi="Times New Roman" w:cs="Times New Roman"/>
          <w:sz w:val="24"/>
        </w:rPr>
      </w:pPr>
    </w:p>
    <w:p w:rsidR="00D77021" w:rsidRDefault="00D77021" w:rsidP="00D77021">
      <w:pPr>
        <w:tabs>
          <w:tab w:val="left" w:pos="1395"/>
        </w:tabs>
        <w:rPr>
          <w:rFonts w:ascii="Times New Roman" w:hAnsi="Times New Roman" w:cs="Times New Roman"/>
          <w:sz w:val="24"/>
        </w:rPr>
      </w:pPr>
    </w:p>
    <w:p w:rsidR="00D77021" w:rsidRDefault="00D77021" w:rsidP="00D77021">
      <w:pPr>
        <w:tabs>
          <w:tab w:val="left" w:pos="1395"/>
        </w:tabs>
        <w:rPr>
          <w:rFonts w:ascii="Times New Roman" w:hAnsi="Times New Roman" w:cs="Times New Roman"/>
          <w:sz w:val="24"/>
        </w:rPr>
      </w:pPr>
    </w:p>
    <w:p w:rsidR="00D77021" w:rsidRDefault="00D77021" w:rsidP="00D77021">
      <w:pPr>
        <w:tabs>
          <w:tab w:val="left" w:pos="1395"/>
        </w:tabs>
        <w:rPr>
          <w:rFonts w:ascii="Times New Roman" w:hAnsi="Times New Roman" w:cs="Times New Roman"/>
          <w:sz w:val="24"/>
        </w:rPr>
      </w:pPr>
    </w:p>
    <w:p w:rsidR="00D77021" w:rsidRDefault="00D77021" w:rsidP="00D77021">
      <w:pPr>
        <w:tabs>
          <w:tab w:val="left" w:pos="1395"/>
        </w:tabs>
        <w:rPr>
          <w:rFonts w:ascii="Times New Roman" w:hAnsi="Times New Roman" w:cs="Times New Roman"/>
          <w:sz w:val="24"/>
        </w:rPr>
      </w:pPr>
    </w:p>
    <w:p w:rsidR="00D77021" w:rsidRDefault="00D77021" w:rsidP="00D77021">
      <w:pPr>
        <w:tabs>
          <w:tab w:val="left" w:pos="1395"/>
        </w:tabs>
        <w:rPr>
          <w:rFonts w:ascii="Times New Roman" w:hAnsi="Times New Roman" w:cs="Times New Roman"/>
          <w:sz w:val="24"/>
        </w:rPr>
      </w:pPr>
    </w:p>
    <w:p w:rsidR="00D77021" w:rsidRDefault="00D77021" w:rsidP="00D77021">
      <w:pPr>
        <w:tabs>
          <w:tab w:val="left" w:pos="1395"/>
        </w:tabs>
        <w:rPr>
          <w:rFonts w:ascii="Times New Roman" w:hAnsi="Times New Roman" w:cs="Times New Roman"/>
          <w:sz w:val="24"/>
        </w:rPr>
      </w:pPr>
    </w:p>
    <w:p w:rsidR="00D77021" w:rsidRPr="00466C49" w:rsidRDefault="00D77021" w:rsidP="00D77021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32"/>
        </w:rPr>
      </w:pPr>
      <w:r w:rsidRPr="00466C49">
        <w:rPr>
          <w:rFonts w:ascii="Times New Roman" w:hAnsi="Times New Roman" w:cs="Times New Roman"/>
          <w:b/>
          <w:sz w:val="32"/>
        </w:rPr>
        <w:lastRenderedPageBreak/>
        <w:t>Renesanční myslitelia Európy</w:t>
      </w:r>
    </w:p>
    <w:p w:rsidR="00D77021" w:rsidRDefault="00D77021" w:rsidP="00D77021">
      <w:pPr>
        <w:tabs>
          <w:tab w:val="left" w:pos="1395"/>
        </w:tabs>
        <w:rPr>
          <w:rFonts w:ascii="Times New Roman" w:hAnsi="Times New Roman" w:cs="Times New Roman"/>
          <w:sz w:val="24"/>
        </w:rPr>
      </w:pPr>
      <w:r w:rsidRPr="00D77021">
        <w:rPr>
          <w:rFonts w:ascii="Times New Roman" w:hAnsi="Times New Roman" w:cs="Times New Roman"/>
          <w:b/>
          <w:sz w:val="24"/>
        </w:rPr>
        <w:t>Najznámejší filozofi</w:t>
      </w:r>
      <w:r>
        <w:rPr>
          <w:rFonts w:ascii="Times New Roman" w:hAnsi="Times New Roman" w:cs="Times New Roman"/>
          <w:sz w:val="24"/>
        </w:rPr>
        <w:t xml:space="preserve"> – humanisti – </w:t>
      </w:r>
      <w:r w:rsidRPr="00D77021">
        <w:rPr>
          <w:rFonts w:ascii="Times New Roman" w:hAnsi="Times New Roman" w:cs="Times New Roman"/>
          <w:b/>
          <w:i/>
          <w:sz w:val="24"/>
        </w:rPr>
        <w:t>Erazmus Rotterdamský, Thomas More, Niccolo Machiavelli</w:t>
      </w:r>
      <w:r>
        <w:rPr>
          <w:rFonts w:ascii="Times New Roman" w:hAnsi="Times New Roman" w:cs="Times New Roman"/>
          <w:sz w:val="24"/>
        </w:rPr>
        <w:t xml:space="preserve">, ponúkali odpovede na to, ako prekonať nedostatky vtedajšej doby a vytvoriť nový harmonický svet → všetci ľudia budú vzdelaní. </w:t>
      </w:r>
    </w:p>
    <w:p w:rsidR="00D77021" w:rsidRDefault="00D77021" w:rsidP="00D77021">
      <w:pPr>
        <w:tabs>
          <w:tab w:val="left" w:pos="1395"/>
        </w:tabs>
        <w:rPr>
          <w:rFonts w:ascii="Times New Roman" w:hAnsi="Times New Roman" w:cs="Times New Roman"/>
          <w:sz w:val="24"/>
        </w:rPr>
      </w:pPr>
      <w:r w:rsidRPr="00D77021">
        <w:rPr>
          <w:rFonts w:ascii="Times New Roman" w:hAnsi="Times New Roman" w:cs="Times New Roman"/>
          <w:b/>
          <w:sz w:val="24"/>
        </w:rPr>
        <w:t>Obdobie technického rozkvetu</w:t>
      </w:r>
      <w:r>
        <w:rPr>
          <w:rFonts w:ascii="Times New Roman" w:hAnsi="Times New Roman" w:cs="Times New Roman"/>
          <w:sz w:val="24"/>
        </w:rPr>
        <w:t xml:space="preserve"> – </w:t>
      </w:r>
      <w:r w:rsidRPr="00D77021">
        <w:rPr>
          <w:rFonts w:ascii="Times New Roman" w:hAnsi="Times New Roman" w:cs="Times New Roman"/>
          <w:i/>
          <w:sz w:val="24"/>
          <w:u w:val="single"/>
        </w:rPr>
        <w:t>objavy</w:t>
      </w:r>
      <w:r>
        <w:rPr>
          <w:rFonts w:ascii="Times New Roman" w:hAnsi="Times New Roman" w:cs="Times New Roman"/>
          <w:sz w:val="24"/>
        </w:rPr>
        <w:t xml:space="preserve"> – vysoká pec, hodinové stroje, arkebúzy, okuliare, dokonalejšie výrobné postupy, výroba textilu, zbrojárska výroba, stavebníctvo. </w:t>
      </w:r>
    </w:p>
    <w:p w:rsidR="00D77021" w:rsidRDefault="00D77021" w:rsidP="00D77021">
      <w:pPr>
        <w:tabs>
          <w:tab w:val="left" w:pos="1395"/>
        </w:tabs>
        <w:rPr>
          <w:rFonts w:ascii="Times New Roman" w:hAnsi="Times New Roman" w:cs="Times New Roman"/>
          <w:sz w:val="24"/>
        </w:rPr>
      </w:pPr>
      <w:r w:rsidRPr="00D77021">
        <w:rPr>
          <w:rFonts w:ascii="Times New Roman" w:hAnsi="Times New Roman" w:cs="Times New Roman"/>
          <w:b/>
          <w:sz w:val="24"/>
        </w:rPr>
        <w:t>Kníhtlač</w:t>
      </w:r>
      <w:r>
        <w:rPr>
          <w:rFonts w:ascii="Times New Roman" w:hAnsi="Times New Roman" w:cs="Times New Roman"/>
          <w:sz w:val="24"/>
        </w:rPr>
        <w:t xml:space="preserve"> – objav </w:t>
      </w:r>
      <w:r w:rsidRPr="00D77021">
        <w:rPr>
          <w:rFonts w:ascii="Times New Roman" w:hAnsi="Times New Roman" w:cs="Times New Roman"/>
          <w:b/>
          <w:sz w:val="24"/>
        </w:rPr>
        <w:t>J. Guttenberga</w:t>
      </w:r>
      <w:r>
        <w:rPr>
          <w:rFonts w:ascii="Times New Roman" w:hAnsi="Times New Roman" w:cs="Times New Roman"/>
          <w:sz w:val="24"/>
        </w:rPr>
        <w:t xml:space="preserve"> – ručné písanie kníh nahradila tlač. Prínos: </w:t>
      </w:r>
    </w:p>
    <w:p w:rsidR="00D77021" w:rsidRDefault="00D77021" w:rsidP="00D77021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rýchle sprístupňovanie informácií</w:t>
      </w:r>
    </w:p>
    <w:p w:rsidR="00D77021" w:rsidRDefault="00D77021" w:rsidP="00D77021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rozširovanie inštrukcií a príkazov cirkvou </w:t>
      </w:r>
    </w:p>
    <w:p w:rsidR="00D77021" w:rsidRDefault="00D77021" w:rsidP="00D77021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šírenie myšlienok humanizmu</w:t>
      </w:r>
    </w:p>
    <w:p w:rsidR="00D77021" w:rsidRDefault="00D77021" w:rsidP="00D77021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šírenie vzdelanosti</w:t>
      </w:r>
    </w:p>
    <w:p w:rsidR="00D77021" w:rsidRPr="0002103D" w:rsidRDefault="00D77021" w:rsidP="00D77021">
      <w:pPr>
        <w:tabs>
          <w:tab w:val="left" w:pos="1395"/>
        </w:tabs>
        <w:rPr>
          <w:rFonts w:ascii="Times New Roman" w:hAnsi="Times New Roman" w:cs="Times New Roman"/>
          <w:b/>
          <w:sz w:val="24"/>
        </w:rPr>
      </w:pPr>
      <w:r w:rsidRPr="0002103D">
        <w:rPr>
          <w:rFonts w:ascii="Times New Roman" w:hAnsi="Times New Roman" w:cs="Times New Roman"/>
          <w:b/>
          <w:sz w:val="24"/>
        </w:rPr>
        <w:t>Leonardo da Vinchi</w:t>
      </w:r>
    </w:p>
    <w:p w:rsidR="00D77021" w:rsidRDefault="00D77021" w:rsidP="00D77021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umelec, vedec, maliar</w:t>
      </w:r>
    </w:p>
    <w:p w:rsidR="00D77021" w:rsidRDefault="00D77021" w:rsidP="00D77021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zaoberal sa konštrukciou strojov, ktoré by mohli lietať vo vzduchu</w:t>
      </w:r>
    </w:p>
    <w:p w:rsidR="00D77021" w:rsidRDefault="00D77021" w:rsidP="00D77021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opieral sa o vlastné skúsenosti a pozorovania</w:t>
      </w:r>
    </w:p>
    <w:p w:rsidR="00D77021" w:rsidRDefault="00D77021" w:rsidP="00D77021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logické myslenie sa opiera o matematiku</w:t>
      </w:r>
    </w:p>
    <w:p w:rsidR="00D77021" w:rsidRPr="0002103D" w:rsidRDefault="00D77021" w:rsidP="00D77021">
      <w:pPr>
        <w:tabs>
          <w:tab w:val="left" w:pos="1395"/>
        </w:tabs>
        <w:rPr>
          <w:rFonts w:ascii="Times New Roman" w:hAnsi="Times New Roman" w:cs="Times New Roman"/>
          <w:b/>
          <w:sz w:val="24"/>
        </w:rPr>
      </w:pPr>
      <w:r w:rsidRPr="0002103D">
        <w:rPr>
          <w:rFonts w:ascii="Times New Roman" w:hAnsi="Times New Roman" w:cs="Times New Roman"/>
          <w:b/>
          <w:sz w:val="24"/>
        </w:rPr>
        <w:t xml:space="preserve">Prírodné vedy </w:t>
      </w:r>
    </w:p>
    <w:p w:rsidR="00D77021" w:rsidRDefault="00D77021" w:rsidP="00D77021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rozvinuli sa aj vďaka štúdiu diel starovekých učencov</w:t>
      </w:r>
    </w:p>
    <w:p w:rsidR="00D77021" w:rsidRDefault="00D77021" w:rsidP="00D77021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mnohé informácie prichádzali učenci samostatne</w:t>
      </w:r>
    </w:p>
    <w:p w:rsidR="00D77021" w:rsidRDefault="00D77021" w:rsidP="00D77021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výskum ľudského tela i sveta, ktorý obklopuje človeka</w:t>
      </w:r>
    </w:p>
    <w:p w:rsidR="00D77021" w:rsidRPr="0002103D" w:rsidRDefault="00D77021" w:rsidP="00D77021">
      <w:pPr>
        <w:tabs>
          <w:tab w:val="left" w:pos="1395"/>
        </w:tabs>
        <w:rPr>
          <w:rFonts w:ascii="Times New Roman" w:hAnsi="Times New Roman" w:cs="Times New Roman"/>
          <w:b/>
          <w:sz w:val="24"/>
        </w:rPr>
      </w:pPr>
      <w:r w:rsidRPr="0002103D">
        <w:rPr>
          <w:rFonts w:ascii="Times New Roman" w:hAnsi="Times New Roman" w:cs="Times New Roman"/>
          <w:b/>
          <w:sz w:val="24"/>
        </w:rPr>
        <w:t>Mikuláš Koperník</w:t>
      </w:r>
    </w:p>
    <w:p w:rsidR="00D77021" w:rsidRDefault="00D77021" w:rsidP="00D77021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poľský kňaz</w:t>
      </w:r>
    </w:p>
    <w:p w:rsidR="00D77021" w:rsidRDefault="00D77021" w:rsidP="00D77021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astronóm – pozoroval vesmírne telesá</w:t>
      </w:r>
    </w:p>
    <w:p w:rsidR="00D77021" w:rsidRDefault="00D77021" w:rsidP="00D77021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 w:rsidRPr="0002103D">
        <w:rPr>
          <w:rFonts w:ascii="Times New Roman" w:hAnsi="Times New Roman" w:cs="Times New Roman"/>
          <w:b/>
          <w:sz w:val="24"/>
        </w:rPr>
        <w:t>teória heliocentrizmu</w:t>
      </w:r>
      <w:r>
        <w:rPr>
          <w:rFonts w:ascii="Times New Roman" w:hAnsi="Times New Roman" w:cs="Times New Roman"/>
          <w:sz w:val="24"/>
        </w:rPr>
        <w:t xml:space="preserve"> – teória, že stredom vesmíru je Slnko, nie Zem</w:t>
      </w:r>
    </w:p>
    <w:p w:rsidR="00D77021" w:rsidRDefault="00D77021" w:rsidP="00D77021">
      <w:pPr>
        <w:pStyle w:val="Odsekzoznamu"/>
        <w:numPr>
          <w:ilvl w:val="0"/>
          <w:numId w:val="29"/>
        </w:numPr>
        <w:tabs>
          <w:tab w:val="left" w:pos="1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symbolicky končí stredovek</w:t>
      </w:r>
    </w:p>
    <w:p w:rsidR="00466C49" w:rsidRDefault="00466C49" w:rsidP="00466C49">
      <w:pPr>
        <w:tabs>
          <w:tab w:val="left" w:pos="1395"/>
        </w:tabs>
        <w:rPr>
          <w:rFonts w:ascii="Times New Roman" w:hAnsi="Times New Roman" w:cs="Times New Roman"/>
          <w:b/>
          <w:sz w:val="24"/>
        </w:rPr>
      </w:pPr>
    </w:p>
    <w:p w:rsidR="00466C49" w:rsidRDefault="00466C49" w:rsidP="00466C49">
      <w:pPr>
        <w:tabs>
          <w:tab w:val="left" w:pos="1395"/>
        </w:tabs>
        <w:rPr>
          <w:rFonts w:ascii="Times New Roman" w:hAnsi="Times New Roman" w:cs="Times New Roman"/>
          <w:b/>
          <w:sz w:val="24"/>
        </w:rPr>
      </w:pPr>
    </w:p>
    <w:p w:rsidR="00466C49" w:rsidRDefault="00466C49" w:rsidP="00466C49">
      <w:pPr>
        <w:tabs>
          <w:tab w:val="left" w:pos="1395"/>
        </w:tabs>
        <w:rPr>
          <w:rFonts w:ascii="Times New Roman" w:hAnsi="Times New Roman" w:cs="Times New Roman"/>
          <w:b/>
          <w:sz w:val="24"/>
        </w:rPr>
      </w:pPr>
    </w:p>
    <w:p w:rsidR="00466C49" w:rsidRDefault="00466C49" w:rsidP="00466C49">
      <w:pPr>
        <w:tabs>
          <w:tab w:val="left" w:pos="1395"/>
        </w:tabs>
        <w:rPr>
          <w:rFonts w:ascii="Times New Roman" w:hAnsi="Times New Roman" w:cs="Times New Roman"/>
          <w:b/>
          <w:sz w:val="24"/>
        </w:rPr>
      </w:pPr>
    </w:p>
    <w:p w:rsidR="00466C49" w:rsidRDefault="00466C49" w:rsidP="00466C49">
      <w:pPr>
        <w:tabs>
          <w:tab w:val="left" w:pos="1395"/>
        </w:tabs>
        <w:rPr>
          <w:rFonts w:ascii="Times New Roman" w:hAnsi="Times New Roman" w:cs="Times New Roman"/>
          <w:b/>
          <w:sz w:val="24"/>
        </w:rPr>
      </w:pPr>
    </w:p>
    <w:p w:rsidR="00466C49" w:rsidRDefault="00466C49" w:rsidP="00466C49">
      <w:pPr>
        <w:tabs>
          <w:tab w:val="left" w:pos="1395"/>
        </w:tabs>
        <w:rPr>
          <w:rFonts w:ascii="Times New Roman" w:hAnsi="Times New Roman" w:cs="Times New Roman"/>
          <w:b/>
          <w:sz w:val="24"/>
        </w:rPr>
      </w:pPr>
    </w:p>
    <w:p w:rsidR="00466C49" w:rsidRDefault="00466C49" w:rsidP="00466C49">
      <w:pPr>
        <w:tabs>
          <w:tab w:val="left" w:pos="1395"/>
        </w:tabs>
        <w:rPr>
          <w:rFonts w:ascii="Times New Roman" w:hAnsi="Times New Roman" w:cs="Times New Roman"/>
          <w:b/>
          <w:sz w:val="24"/>
        </w:rPr>
      </w:pPr>
    </w:p>
    <w:p w:rsidR="00466C49" w:rsidRDefault="00466C49" w:rsidP="00466C49">
      <w:pPr>
        <w:tabs>
          <w:tab w:val="left" w:pos="1395"/>
        </w:tabs>
        <w:rPr>
          <w:rFonts w:ascii="Times New Roman" w:hAnsi="Times New Roman" w:cs="Times New Roman"/>
          <w:b/>
          <w:sz w:val="24"/>
        </w:rPr>
      </w:pPr>
    </w:p>
    <w:p w:rsidR="00466C49" w:rsidRDefault="00466C49" w:rsidP="00466C49">
      <w:pPr>
        <w:tabs>
          <w:tab w:val="left" w:pos="1395"/>
        </w:tabs>
        <w:rPr>
          <w:rFonts w:ascii="Times New Roman" w:hAnsi="Times New Roman" w:cs="Times New Roman"/>
          <w:b/>
          <w:sz w:val="24"/>
        </w:rPr>
      </w:pPr>
    </w:p>
    <w:p w:rsidR="00466C49" w:rsidRDefault="00466C49" w:rsidP="00466C49">
      <w:pPr>
        <w:tabs>
          <w:tab w:val="left" w:pos="1395"/>
        </w:tabs>
        <w:rPr>
          <w:rFonts w:ascii="Times New Roman" w:hAnsi="Times New Roman" w:cs="Times New Roman"/>
          <w:b/>
          <w:sz w:val="24"/>
        </w:rPr>
      </w:pPr>
    </w:p>
    <w:p w:rsidR="00466C49" w:rsidRDefault="00466C49" w:rsidP="00466C49">
      <w:pPr>
        <w:tabs>
          <w:tab w:val="left" w:pos="1395"/>
        </w:tabs>
        <w:rPr>
          <w:rFonts w:ascii="Times New Roman" w:hAnsi="Times New Roman" w:cs="Times New Roman"/>
          <w:b/>
          <w:sz w:val="24"/>
        </w:rPr>
      </w:pPr>
    </w:p>
    <w:p w:rsidR="00D77021" w:rsidRPr="00466C49" w:rsidRDefault="00466C49" w:rsidP="00466C49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32"/>
        </w:rPr>
      </w:pPr>
      <w:r w:rsidRPr="00466C49">
        <w:rPr>
          <w:rFonts w:ascii="Times New Roman" w:hAnsi="Times New Roman" w:cs="Times New Roman"/>
          <w:b/>
          <w:sz w:val="32"/>
        </w:rPr>
        <w:lastRenderedPageBreak/>
        <w:t>Zámorské objavy</w:t>
      </w:r>
    </w:p>
    <w:p w:rsidR="00466C49" w:rsidRDefault="00466C49" w:rsidP="00466C49">
      <w:pPr>
        <w:tabs>
          <w:tab w:val="left" w:pos="1395"/>
        </w:tabs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Taliani chceli nájsť novú cestu k bohatému Orientu (tovar). Objaviť cestu do Indie sa prví pokúsili Portugalci. </w:t>
      </w:r>
    </w:p>
    <w:p w:rsidR="00466C49" w:rsidRPr="00466C49" w:rsidRDefault="00466C49" w:rsidP="00466C49">
      <w:pPr>
        <w:tabs>
          <w:tab w:val="left" w:pos="1395"/>
        </w:tabs>
        <w:spacing w:after="120"/>
        <w:rPr>
          <w:rFonts w:ascii="Times New Roman" w:hAnsi="Times New Roman" w:cs="Times New Roman"/>
          <w:i/>
          <w:sz w:val="24"/>
        </w:rPr>
      </w:pPr>
      <w:r w:rsidRPr="00466C49">
        <w:rPr>
          <w:rFonts w:ascii="Times New Roman" w:hAnsi="Times New Roman" w:cs="Times New Roman"/>
          <w:b/>
          <w:sz w:val="24"/>
        </w:rPr>
        <w:t>Henrich Moreplavec</w:t>
      </w:r>
      <w:r>
        <w:rPr>
          <w:rFonts w:ascii="Times New Roman" w:hAnsi="Times New Roman" w:cs="Times New Roman"/>
          <w:sz w:val="24"/>
        </w:rPr>
        <w:t xml:space="preserve"> – portugalský princ, snaha o prekonanie strachu, že na južnom cípe Afriky bude každá loď zničená, z Afriky privážali </w:t>
      </w:r>
      <w:r w:rsidRPr="00466C49">
        <w:rPr>
          <w:rFonts w:ascii="Times New Roman" w:hAnsi="Times New Roman" w:cs="Times New Roman"/>
          <w:i/>
          <w:sz w:val="24"/>
        </w:rPr>
        <w:t xml:space="preserve">korenie, zlato, slonovinu, ľudí, otrokov. </w:t>
      </w:r>
    </w:p>
    <w:p w:rsidR="00466C49" w:rsidRPr="00466C49" w:rsidRDefault="00466C49" w:rsidP="00466C49">
      <w:pPr>
        <w:tabs>
          <w:tab w:val="left" w:pos="1395"/>
        </w:tabs>
        <w:spacing w:after="120"/>
        <w:rPr>
          <w:rFonts w:ascii="Times New Roman" w:hAnsi="Times New Roman" w:cs="Times New Roman"/>
          <w:b/>
          <w:sz w:val="24"/>
        </w:rPr>
      </w:pPr>
      <w:r w:rsidRPr="00466C49">
        <w:rPr>
          <w:rFonts w:ascii="Times New Roman" w:hAnsi="Times New Roman" w:cs="Times New Roman"/>
          <w:b/>
          <w:sz w:val="24"/>
        </w:rPr>
        <w:t>Bartolomeo Diaz</w:t>
      </w:r>
      <w:r>
        <w:rPr>
          <w:rFonts w:ascii="Times New Roman" w:hAnsi="Times New Roman" w:cs="Times New Roman"/>
          <w:sz w:val="24"/>
        </w:rPr>
        <w:t xml:space="preserve"> – portugalský kapitán, </w:t>
      </w:r>
      <w:r w:rsidRPr="00466C49">
        <w:rPr>
          <w:rFonts w:ascii="Times New Roman" w:hAnsi="Times New Roman" w:cs="Times New Roman"/>
          <w:b/>
          <w:sz w:val="24"/>
        </w:rPr>
        <w:t>v roku 1488</w:t>
      </w:r>
      <w:r>
        <w:rPr>
          <w:rFonts w:ascii="Times New Roman" w:hAnsi="Times New Roman" w:cs="Times New Roman"/>
          <w:sz w:val="24"/>
        </w:rPr>
        <w:t xml:space="preserve"> objavil najjužnejší cíp Afriky – </w:t>
      </w:r>
      <w:r w:rsidRPr="00466C49">
        <w:rPr>
          <w:rFonts w:ascii="Times New Roman" w:hAnsi="Times New Roman" w:cs="Times New Roman"/>
          <w:b/>
          <w:sz w:val="24"/>
        </w:rPr>
        <w:t xml:space="preserve">Mys dobrej nádeje. </w:t>
      </w:r>
    </w:p>
    <w:p w:rsidR="00466C49" w:rsidRDefault="00466C49" w:rsidP="00466C49">
      <w:pPr>
        <w:tabs>
          <w:tab w:val="left" w:pos="1395"/>
        </w:tabs>
        <w:spacing w:after="120"/>
        <w:rPr>
          <w:rFonts w:ascii="Times New Roman" w:hAnsi="Times New Roman" w:cs="Times New Roman"/>
          <w:sz w:val="24"/>
        </w:rPr>
      </w:pPr>
      <w:r w:rsidRPr="00466C49">
        <w:rPr>
          <w:rFonts w:ascii="Times New Roman" w:hAnsi="Times New Roman" w:cs="Times New Roman"/>
          <w:b/>
          <w:sz w:val="24"/>
        </w:rPr>
        <w:t>Vasco de Gama</w:t>
      </w:r>
      <w:r>
        <w:rPr>
          <w:rFonts w:ascii="Times New Roman" w:hAnsi="Times New Roman" w:cs="Times New Roman"/>
          <w:sz w:val="24"/>
        </w:rPr>
        <w:t xml:space="preserve"> – </w:t>
      </w:r>
      <w:r w:rsidRPr="00466C49">
        <w:rPr>
          <w:rFonts w:ascii="Times New Roman" w:hAnsi="Times New Roman" w:cs="Times New Roman"/>
          <w:b/>
          <w:sz w:val="24"/>
        </w:rPr>
        <w:t>1498</w:t>
      </w:r>
      <w:r>
        <w:rPr>
          <w:rFonts w:ascii="Times New Roman" w:hAnsi="Times New Roman" w:cs="Times New Roman"/>
          <w:sz w:val="24"/>
        </w:rPr>
        <w:t xml:space="preserve"> – doplával k indickým brehom, cesta do </w:t>
      </w:r>
      <w:r w:rsidRPr="00466C49">
        <w:rPr>
          <w:rFonts w:ascii="Times New Roman" w:hAnsi="Times New Roman" w:cs="Times New Roman"/>
          <w:b/>
          <w:sz w:val="24"/>
        </w:rPr>
        <w:t>Indie bola objavená</w:t>
      </w:r>
      <w:r>
        <w:rPr>
          <w:rFonts w:ascii="Times New Roman" w:hAnsi="Times New Roman" w:cs="Times New Roman"/>
          <w:sz w:val="24"/>
        </w:rPr>
        <w:t xml:space="preserve">. </w:t>
      </w:r>
    </w:p>
    <w:p w:rsidR="00466C49" w:rsidRPr="00466C49" w:rsidRDefault="00466C49" w:rsidP="00466C49">
      <w:pPr>
        <w:tabs>
          <w:tab w:val="left" w:pos="1395"/>
        </w:tabs>
        <w:spacing w:after="120"/>
        <w:rPr>
          <w:rFonts w:ascii="Times New Roman" w:hAnsi="Times New Roman" w:cs="Times New Roman"/>
          <w:b/>
          <w:sz w:val="24"/>
        </w:rPr>
      </w:pPr>
      <w:r w:rsidRPr="00466C49">
        <w:rPr>
          <w:rFonts w:ascii="Times New Roman" w:hAnsi="Times New Roman" w:cs="Times New Roman"/>
          <w:b/>
          <w:sz w:val="24"/>
        </w:rPr>
        <w:t>Objavenie Ameriky</w:t>
      </w:r>
    </w:p>
    <w:p w:rsidR="0045678D" w:rsidRDefault="00466C49" w:rsidP="00466C49">
      <w:pPr>
        <w:spacing w:after="120"/>
        <w:rPr>
          <w:rFonts w:ascii="Times New Roman" w:hAnsi="Times New Roman" w:cs="Times New Roman"/>
          <w:sz w:val="24"/>
        </w:rPr>
      </w:pPr>
      <w:r w:rsidRPr="00466C49">
        <w:rPr>
          <w:rFonts w:ascii="Times New Roman" w:hAnsi="Times New Roman" w:cs="Times New Roman"/>
          <w:b/>
          <w:sz w:val="24"/>
        </w:rPr>
        <w:t>Krištof Kolumbus – 1492 –</w:t>
      </w:r>
      <w:r>
        <w:rPr>
          <w:rFonts w:ascii="Times New Roman" w:hAnsi="Times New Roman" w:cs="Times New Roman"/>
          <w:sz w:val="24"/>
        </w:rPr>
        <w:t xml:space="preserve"> Antická Ptolemaiova mapa sveta vnukla myšlienku, ako sa možno plavbou západným smerom dostať na východ – </w:t>
      </w:r>
      <w:r w:rsidRPr="00466C49">
        <w:rPr>
          <w:rFonts w:ascii="Times New Roman" w:hAnsi="Times New Roman" w:cs="Times New Roman"/>
          <w:b/>
          <w:sz w:val="24"/>
        </w:rPr>
        <w:t>objavenie Ameriky</w:t>
      </w:r>
      <w:r>
        <w:rPr>
          <w:rFonts w:ascii="Times New Roman" w:hAnsi="Times New Roman" w:cs="Times New Roman"/>
          <w:sz w:val="24"/>
        </w:rPr>
        <w:t xml:space="preserve"> loďou Santa Maria – pristáli v Karibskom mori, myslel, že doplával do Indie, domorodcov nazval Indiáni. </w:t>
      </w:r>
    </w:p>
    <w:p w:rsidR="00466C49" w:rsidRDefault="00466C49" w:rsidP="00466C49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Novoobjavený svetadiel nazvali </w:t>
      </w:r>
      <w:r w:rsidRPr="00466C49">
        <w:rPr>
          <w:rFonts w:ascii="Times New Roman" w:hAnsi="Times New Roman" w:cs="Times New Roman"/>
          <w:b/>
          <w:sz w:val="24"/>
        </w:rPr>
        <w:t>Nový svet</w:t>
      </w:r>
      <w:r>
        <w:rPr>
          <w:rFonts w:ascii="Times New Roman" w:hAnsi="Times New Roman" w:cs="Times New Roman"/>
          <w:sz w:val="24"/>
        </w:rPr>
        <w:t xml:space="preserve">. </w:t>
      </w:r>
    </w:p>
    <w:p w:rsidR="00466C49" w:rsidRDefault="00466C49" w:rsidP="00466C49">
      <w:pPr>
        <w:spacing w:after="120"/>
        <w:rPr>
          <w:rFonts w:ascii="Times New Roman" w:hAnsi="Times New Roman" w:cs="Times New Roman"/>
          <w:sz w:val="24"/>
        </w:rPr>
      </w:pPr>
      <w:r w:rsidRPr="00466C49">
        <w:rPr>
          <w:rFonts w:ascii="Times New Roman" w:hAnsi="Times New Roman" w:cs="Times New Roman"/>
          <w:b/>
          <w:sz w:val="24"/>
        </w:rPr>
        <w:t>Amergio Vespuci</w:t>
      </w:r>
      <w:r>
        <w:rPr>
          <w:rFonts w:ascii="Times New Roman" w:hAnsi="Times New Roman" w:cs="Times New Roman"/>
          <w:sz w:val="24"/>
        </w:rPr>
        <w:t xml:space="preserve"> skúmal americké pobrežie, na jeho počesť dostal kontinent meno Amerika. </w:t>
      </w:r>
    </w:p>
    <w:p w:rsidR="00466C49" w:rsidRDefault="00466C49" w:rsidP="00466C49">
      <w:pPr>
        <w:spacing w:after="120"/>
        <w:rPr>
          <w:rFonts w:ascii="Times New Roman" w:hAnsi="Times New Roman" w:cs="Times New Roman"/>
          <w:sz w:val="24"/>
        </w:rPr>
      </w:pPr>
    </w:p>
    <w:p w:rsidR="00466C49" w:rsidRPr="00466C49" w:rsidRDefault="00466C49" w:rsidP="00466C49">
      <w:pPr>
        <w:spacing w:after="120"/>
        <w:rPr>
          <w:rFonts w:ascii="Times New Roman" w:hAnsi="Times New Roman" w:cs="Times New Roman"/>
          <w:b/>
          <w:sz w:val="24"/>
        </w:rPr>
      </w:pPr>
      <w:r w:rsidRPr="00466C49">
        <w:rPr>
          <w:rFonts w:ascii="Times New Roman" w:hAnsi="Times New Roman" w:cs="Times New Roman"/>
          <w:b/>
          <w:sz w:val="24"/>
        </w:rPr>
        <w:t xml:space="preserve">Zámorské výpravy: </w:t>
      </w:r>
    </w:p>
    <w:p w:rsidR="00466C49" w:rsidRDefault="00466C49" w:rsidP="00466C49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Angličania objavili Kanadu</w:t>
      </w:r>
    </w:p>
    <w:p w:rsidR="00466C49" w:rsidRDefault="00466C49" w:rsidP="00466C49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Holanďan Willem Barents sa pokúšal doplaviť na ďaleký východ severovýchodným smerom, doplával na Špicbergy, loď rozdrvili ľadové kryhy</w:t>
      </w:r>
    </w:p>
    <w:p w:rsidR="00466C49" w:rsidRDefault="00466C49" w:rsidP="00466C49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túžba po bohatstve a poznaní</w:t>
      </w:r>
    </w:p>
    <w:p w:rsidR="00466C49" w:rsidRDefault="00466C49" w:rsidP="00466C49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plavili sa na plachetniciach, využívali kompas, astroláby, kvadranty</w:t>
      </w:r>
    </w:p>
    <w:p w:rsidR="00466C49" w:rsidRDefault="00466C49" w:rsidP="00466C49">
      <w:pPr>
        <w:spacing w:after="120"/>
        <w:rPr>
          <w:rFonts w:ascii="Times New Roman" w:hAnsi="Times New Roman" w:cs="Times New Roman"/>
          <w:sz w:val="24"/>
        </w:rPr>
      </w:pPr>
      <w:r w:rsidRPr="00466C49">
        <w:rPr>
          <w:rFonts w:ascii="Times New Roman" w:hAnsi="Times New Roman" w:cs="Times New Roman"/>
          <w:b/>
          <w:sz w:val="24"/>
        </w:rPr>
        <w:t>F. Magalhaes</w:t>
      </w:r>
      <w:r>
        <w:rPr>
          <w:rFonts w:ascii="Times New Roman" w:hAnsi="Times New Roman" w:cs="Times New Roman"/>
          <w:sz w:val="24"/>
        </w:rPr>
        <w:t xml:space="preserve"> – Portugalec, dokázal, že Zem je guľatá, oboplával Zem. </w:t>
      </w:r>
    </w:p>
    <w:p w:rsidR="00466C49" w:rsidRPr="00466C49" w:rsidRDefault="00466C49" w:rsidP="00466C49">
      <w:pPr>
        <w:spacing w:after="120"/>
        <w:rPr>
          <w:rFonts w:ascii="Times New Roman" w:hAnsi="Times New Roman" w:cs="Times New Roman"/>
          <w:b/>
          <w:sz w:val="24"/>
        </w:rPr>
      </w:pPr>
    </w:p>
    <w:p w:rsidR="00466C49" w:rsidRPr="00466C49" w:rsidRDefault="00466C49" w:rsidP="00466C49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 w:rsidRPr="00466C49">
        <w:rPr>
          <w:rFonts w:ascii="Times New Roman" w:hAnsi="Times New Roman" w:cs="Times New Roman"/>
          <w:b/>
          <w:sz w:val="32"/>
        </w:rPr>
        <w:t>Dobyvačné výpravy</w:t>
      </w:r>
    </w:p>
    <w:p w:rsidR="00466C49" w:rsidRDefault="00466C49" w:rsidP="00466C49">
      <w:pPr>
        <w:spacing w:after="120"/>
        <w:rPr>
          <w:rFonts w:ascii="Times New Roman" w:hAnsi="Times New Roman" w:cs="Times New Roman"/>
          <w:sz w:val="24"/>
        </w:rPr>
      </w:pPr>
      <w:r w:rsidRPr="0002103D">
        <w:rPr>
          <w:rFonts w:ascii="Times New Roman" w:hAnsi="Times New Roman" w:cs="Times New Roman"/>
          <w:b/>
          <w:sz w:val="24"/>
        </w:rPr>
        <w:t>1519 – 1521</w:t>
      </w:r>
      <w:r>
        <w:rPr>
          <w:rFonts w:ascii="Times New Roman" w:hAnsi="Times New Roman" w:cs="Times New Roman"/>
          <w:sz w:val="24"/>
        </w:rPr>
        <w:t xml:space="preserve"> – španiel </w:t>
      </w:r>
      <w:r w:rsidRPr="0002103D">
        <w:rPr>
          <w:rFonts w:ascii="Times New Roman" w:hAnsi="Times New Roman" w:cs="Times New Roman"/>
          <w:b/>
          <w:sz w:val="24"/>
        </w:rPr>
        <w:t>Hernán Cortés</w:t>
      </w:r>
      <w:r>
        <w:rPr>
          <w:rFonts w:ascii="Times New Roman" w:hAnsi="Times New Roman" w:cs="Times New Roman"/>
          <w:sz w:val="24"/>
        </w:rPr>
        <w:t xml:space="preserve"> dobyl ríšu </w:t>
      </w:r>
      <w:r w:rsidRPr="0002103D">
        <w:rPr>
          <w:rFonts w:ascii="Times New Roman" w:hAnsi="Times New Roman" w:cs="Times New Roman"/>
          <w:b/>
          <w:sz w:val="24"/>
        </w:rPr>
        <w:t>Aztékov</w:t>
      </w:r>
      <w:r>
        <w:rPr>
          <w:rFonts w:ascii="Times New Roman" w:hAnsi="Times New Roman" w:cs="Times New Roman"/>
          <w:sz w:val="24"/>
        </w:rPr>
        <w:t xml:space="preserve"> v dnešnom Mexiku</w:t>
      </w:r>
      <w:r w:rsidR="0002103D">
        <w:rPr>
          <w:rFonts w:ascii="Times New Roman" w:hAnsi="Times New Roman" w:cs="Times New Roman"/>
          <w:sz w:val="24"/>
        </w:rPr>
        <w:t>, ríša bola veľmi vyspelá</w:t>
      </w:r>
    </w:p>
    <w:p w:rsidR="0002103D" w:rsidRDefault="0002103D" w:rsidP="00466C49">
      <w:pPr>
        <w:spacing w:after="120"/>
        <w:rPr>
          <w:rFonts w:ascii="Times New Roman" w:hAnsi="Times New Roman" w:cs="Times New Roman"/>
          <w:sz w:val="24"/>
        </w:rPr>
      </w:pPr>
      <w:r w:rsidRPr="0002103D">
        <w:rPr>
          <w:rFonts w:ascii="Times New Roman" w:hAnsi="Times New Roman" w:cs="Times New Roman"/>
          <w:b/>
          <w:sz w:val="24"/>
        </w:rPr>
        <w:t>1531 – 1533</w:t>
      </w:r>
      <w:r>
        <w:rPr>
          <w:rFonts w:ascii="Times New Roman" w:hAnsi="Times New Roman" w:cs="Times New Roman"/>
          <w:sz w:val="24"/>
        </w:rPr>
        <w:t xml:space="preserve"> – </w:t>
      </w:r>
      <w:r w:rsidRPr="0002103D">
        <w:rPr>
          <w:rFonts w:ascii="Times New Roman" w:hAnsi="Times New Roman" w:cs="Times New Roman"/>
          <w:b/>
          <w:sz w:val="24"/>
        </w:rPr>
        <w:t>Francisco Pizarro</w:t>
      </w:r>
      <w:r>
        <w:rPr>
          <w:rFonts w:ascii="Times New Roman" w:hAnsi="Times New Roman" w:cs="Times New Roman"/>
          <w:sz w:val="24"/>
        </w:rPr>
        <w:t xml:space="preserve"> dobyl ríšu </w:t>
      </w:r>
      <w:r w:rsidRPr="0002103D">
        <w:rPr>
          <w:rFonts w:ascii="Times New Roman" w:hAnsi="Times New Roman" w:cs="Times New Roman"/>
          <w:b/>
          <w:sz w:val="24"/>
        </w:rPr>
        <w:t>Inkov</w:t>
      </w:r>
      <w:r>
        <w:rPr>
          <w:rFonts w:ascii="Times New Roman" w:hAnsi="Times New Roman" w:cs="Times New Roman"/>
          <w:sz w:val="24"/>
        </w:rPr>
        <w:t xml:space="preserve"> v Južnej Amerike na území Peru</w:t>
      </w:r>
    </w:p>
    <w:p w:rsidR="0002103D" w:rsidRDefault="0002103D" w:rsidP="00466C49">
      <w:pPr>
        <w:spacing w:after="120"/>
        <w:rPr>
          <w:rFonts w:ascii="Times New Roman" w:hAnsi="Times New Roman" w:cs="Times New Roman"/>
          <w:sz w:val="24"/>
        </w:rPr>
      </w:pPr>
      <w:r w:rsidRPr="0002103D">
        <w:rPr>
          <w:rFonts w:ascii="Times New Roman" w:hAnsi="Times New Roman" w:cs="Times New Roman"/>
          <w:b/>
          <w:sz w:val="24"/>
        </w:rPr>
        <w:t>Inkovia</w:t>
      </w:r>
      <w:r>
        <w:rPr>
          <w:rFonts w:ascii="Times New Roman" w:hAnsi="Times New Roman" w:cs="Times New Roman"/>
          <w:sz w:val="24"/>
        </w:rPr>
        <w:t xml:space="preserve"> – vyspelé poľnohospodárstvo, terasové polia na svahoch Ánd</w:t>
      </w:r>
    </w:p>
    <w:p w:rsidR="0002103D" w:rsidRDefault="0002103D" w:rsidP="0002103D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sieť ciest, tunelov, mostov, zavlažovacích kanálov v horách</w:t>
      </w:r>
    </w:p>
    <w:p w:rsidR="0002103D" w:rsidRDefault="0002103D" w:rsidP="0002103D">
      <w:pPr>
        <w:spacing w:after="120"/>
        <w:rPr>
          <w:rFonts w:ascii="Times New Roman" w:hAnsi="Times New Roman" w:cs="Times New Roman"/>
          <w:sz w:val="24"/>
        </w:rPr>
      </w:pPr>
      <w:r w:rsidRPr="0002103D">
        <w:rPr>
          <w:rFonts w:ascii="Times New Roman" w:hAnsi="Times New Roman" w:cs="Times New Roman"/>
          <w:b/>
          <w:sz w:val="24"/>
        </w:rPr>
        <w:t>Začiatok kolonializmu</w:t>
      </w:r>
      <w:r>
        <w:rPr>
          <w:rFonts w:ascii="Times New Roman" w:hAnsi="Times New Roman" w:cs="Times New Roman"/>
          <w:sz w:val="24"/>
        </w:rPr>
        <w:t xml:space="preserve"> – podmanenie a ovládanie slabších území veľkým mocnejším štátom. Najsilnejšou koloniálnou mocnosťou  16. storočia bolo </w:t>
      </w:r>
      <w:r w:rsidRPr="0002103D">
        <w:rPr>
          <w:rFonts w:ascii="Times New Roman" w:hAnsi="Times New Roman" w:cs="Times New Roman"/>
          <w:b/>
          <w:sz w:val="24"/>
        </w:rPr>
        <w:t>Španielsko</w:t>
      </w:r>
      <w:r>
        <w:rPr>
          <w:rFonts w:ascii="Times New Roman" w:hAnsi="Times New Roman" w:cs="Times New Roman"/>
          <w:sz w:val="24"/>
        </w:rPr>
        <w:t xml:space="preserve">. K mocným štátom patrilo aj </w:t>
      </w:r>
      <w:r w:rsidRPr="0002103D">
        <w:rPr>
          <w:rFonts w:ascii="Times New Roman" w:hAnsi="Times New Roman" w:cs="Times New Roman"/>
          <w:b/>
          <w:sz w:val="24"/>
        </w:rPr>
        <w:t>Portugalsko</w:t>
      </w:r>
      <w:r>
        <w:rPr>
          <w:rFonts w:ascii="Times New Roman" w:hAnsi="Times New Roman" w:cs="Times New Roman"/>
          <w:sz w:val="24"/>
        </w:rPr>
        <w:t xml:space="preserve"> a neskôr </w:t>
      </w:r>
      <w:r w:rsidRPr="0002103D">
        <w:rPr>
          <w:rFonts w:ascii="Times New Roman" w:hAnsi="Times New Roman" w:cs="Times New Roman"/>
          <w:b/>
          <w:sz w:val="24"/>
        </w:rPr>
        <w:t>Anglicko a Nizozemsko</w:t>
      </w:r>
      <w:r>
        <w:rPr>
          <w:rFonts w:ascii="Times New Roman" w:hAnsi="Times New Roman" w:cs="Times New Roman"/>
          <w:sz w:val="24"/>
        </w:rPr>
        <w:t xml:space="preserve">. </w:t>
      </w:r>
    </w:p>
    <w:p w:rsidR="0002103D" w:rsidRPr="0002103D" w:rsidRDefault="0002103D" w:rsidP="0002103D">
      <w:pPr>
        <w:spacing w:after="120"/>
        <w:rPr>
          <w:rFonts w:ascii="Times New Roman" w:hAnsi="Times New Roman" w:cs="Times New Roman"/>
          <w:b/>
          <w:sz w:val="24"/>
        </w:rPr>
      </w:pPr>
      <w:r w:rsidRPr="0002103D">
        <w:rPr>
          <w:rFonts w:ascii="Times New Roman" w:hAnsi="Times New Roman" w:cs="Times New Roman"/>
          <w:b/>
          <w:sz w:val="24"/>
        </w:rPr>
        <w:t xml:space="preserve">Dôsledky zámorských objavov: </w:t>
      </w:r>
    </w:p>
    <w:p w:rsidR="0002103D" w:rsidRDefault="0002103D" w:rsidP="0002103D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svet sa rozšíril</w:t>
      </w:r>
    </w:p>
    <w:p w:rsidR="0002103D" w:rsidRDefault="0002103D" w:rsidP="0002103D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Európania si podmaňovali krajiny – zavádzanie kresťanstva</w:t>
      </w:r>
    </w:p>
    <w:p w:rsidR="0002103D" w:rsidRDefault="0002103D" w:rsidP="0002103D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spoznávanie odlišných civilizácií</w:t>
      </w:r>
    </w:p>
    <w:p w:rsidR="0002103D" w:rsidRDefault="0002103D" w:rsidP="0002103D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nové plodiny</w:t>
      </w:r>
    </w:p>
    <w:p w:rsidR="0002103D" w:rsidRDefault="0002103D" w:rsidP="0002103D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choroby – zo zámoria (syfilis), do zámoria (chrípka, kiahne, záškrt)</w:t>
      </w:r>
    </w:p>
    <w:p w:rsidR="00C173B4" w:rsidRDefault="0002103D" w:rsidP="0002103D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bohatstvo do Európy (drahé kovy), z Ázie (hodváb, korenie), z Afriky (otrokov) </w:t>
      </w:r>
    </w:p>
    <w:p w:rsidR="00372260" w:rsidRPr="00372260" w:rsidRDefault="00372260" w:rsidP="00372260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 w:rsidRPr="00372260">
        <w:rPr>
          <w:rFonts w:ascii="Times New Roman" w:hAnsi="Times New Roman" w:cs="Times New Roman"/>
          <w:b/>
          <w:sz w:val="32"/>
        </w:rPr>
        <w:lastRenderedPageBreak/>
        <w:t>Reformácia a katolícka reforma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prelome stredoveku a novoveku – hlavná opora – viera v Boha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spory medzi hlavnými cirkevnými predstaviteľmi – spory zasiahli pápežstvo (2-3 pápeži)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rozpory v cirkvi sa zhoršovali nerovnakým postavením kňazov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cirkevných úradov sa dostávali ľudia bez vzdelania a schopností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mnohí kresťania si mysleli, že svet sa blíži ku koncu</w:t>
      </w:r>
    </w:p>
    <w:p w:rsidR="00372260" w:rsidRPr="00376A80" w:rsidRDefault="00372260" w:rsidP="00372260">
      <w:pPr>
        <w:spacing w:after="120"/>
        <w:rPr>
          <w:rFonts w:ascii="Times New Roman" w:hAnsi="Times New Roman" w:cs="Times New Roman"/>
          <w:b/>
          <w:sz w:val="24"/>
        </w:rPr>
      </w:pPr>
      <w:r w:rsidRPr="00376A80">
        <w:rPr>
          <w:rFonts w:ascii="Times New Roman" w:hAnsi="Times New Roman" w:cs="Times New Roman"/>
          <w:b/>
          <w:sz w:val="24"/>
        </w:rPr>
        <w:t>Martin Luther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najznámejší </w:t>
      </w:r>
      <w:r w:rsidRPr="00075D2C">
        <w:rPr>
          <w:rFonts w:ascii="Times New Roman" w:hAnsi="Times New Roman" w:cs="Times New Roman"/>
          <w:b/>
          <w:sz w:val="24"/>
        </w:rPr>
        <w:t>kritik</w:t>
      </w:r>
      <w:r>
        <w:rPr>
          <w:rFonts w:ascii="Times New Roman" w:hAnsi="Times New Roman" w:cs="Times New Roman"/>
          <w:sz w:val="24"/>
        </w:rPr>
        <w:t xml:space="preserve"> neporiadkov v cirkvi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nemecký rehoľník a profesor na univerzite vo Wittenbergu</w:t>
      </w:r>
    </w:p>
    <w:p w:rsidR="00372260" w:rsidRDefault="00376A8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roku </w:t>
      </w:r>
      <w:r w:rsidR="00372260">
        <w:rPr>
          <w:rFonts w:ascii="Times New Roman" w:hAnsi="Times New Roman" w:cs="Times New Roman"/>
          <w:sz w:val="24"/>
        </w:rPr>
        <w:t>1517 poslal arcibiskupovi list, sťažoval sa na predávanie odpustkov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 listu pripojil </w:t>
      </w:r>
      <w:r w:rsidRPr="00075D2C">
        <w:rPr>
          <w:rFonts w:ascii="Times New Roman" w:hAnsi="Times New Roman" w:cs="Times New Roman"/>
          <w:b/>
          <w:sz w:val="24"/>
        </w:rPr>
        <w:t>95 téz</w:t>
      </w:r>
      <w:r>
        <w:rPr>
          <w:rFonts w:ascii="Times New Roman" w:hAnsi="Times New Roman" w:cs="Times New Roman"/>
          <w:sz w:val="24"/>
        </w:rPr>
        <w:t>, vyložil názor na to, čo je v cirkvi zlé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prijali ich aj humanistickí myslitelia, mnohí s nimi nesúhlasili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cirkev vyzvala Luthera vzdať sa tvrdení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vyhlásil, že najvyššou </w:t>
      </w:r>
      <w:r w:rsidRPr="00075D2C">
        <w:rPr>
          <w:rFonts w:ascii="Times New Roman" w:hAnsi="Times New Roman" w:cs="Times New Roman"/>
          <w:b/>
          <w:sz w:val="24"/>
        </w:rPr>
        <w:t xml:space="preserve">autoritou pre neho nie je pápež, ale </w:t>
      </w:r>
      <w:r w:rsidR="008174A7">
        <w:rPr>
          <w:rFonts w:ascii="Times New Roman" w:hAnsi="Times New Roman" w:cs="Times New Roman"/>
          <w:b/>
          <w:sz w:val="24"/>
        </w:rPr>
        <w:t>B</w:t>
      </w:r>
      <w:r w:rsidRPr="00075D2C">
        <w:rPr>
          <w:rFonts w:ascii="Times New Roman" w:hAnsi="Times New Roman" w:cs="Times New Roman"/>
          <w:b/>
          <w:sz w:val="24"/>
        </w:rPr>
        <w:t>iblia</w:t>
      </w:r>
    </w:p>
    <w:p w:rsidR="00372260" w:rsidRDefault="00376A8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372260">
        <w:rPr>
          <w:rFonts w:ascii="Times New Roman" w:hAnsi="Times New Roman" w:cs="Times New Roman"/>
          <w:sz w:val="24"/>
        </w:rPr>
        <w:t>ozhodol sa odvrhnúť zdroj kresťanstva – tradície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ani kňazi nemal taký význam ako cirkev</w:t>
      </w:r>
    </w:p>
    <w:p w:rsidR="00372260" w:rsidRDefault="00372260" w:rsidP="00372260">
      <w:pPr>
        <w:spacing w:after="120"/>
        <w:rPr>
          <w:rFonts w:ascii="Times New Roman" w:hAnsi="Times New Roman" w:cs="Times New Roman"/>
          <w:sz w:val="24"/>
        </w:rPr>
      </w:pPr>
    </w:p>
    <w:p w:rsidR="00372260" w:rsidRPr="00376A80" w:rsidRDefault="00372260" w:rsidP="00372260">
      <w:pPr>
        <w:spacing w:after="120"/>
        <w:rPr>
          <w:rFonts w:ascii="Times New Roman" w:hAnsi="Times New Roman" w:cs="Times New Roman"/>
          <w:b/>
          <w:sz w:val="24"/>
        </w:rPr>
      </w:pPr>
      <w:r w:rsidRPr="00376A80">
        <w:rPr>
          <w:rFonts w:ascii="Times New Roman" w:hAnsi="Times New Roman" w:cs="Times New Roman"/>
          <w:b/>
          <w:sz w:val="24"/>
        </w:rPr>
        <w:t>Nové cirkvi</w:t>
      </w:r>
    </w:p>
    <w:p w:rsidR="00372260" w:rsidRDefault="00372260" w:rsidP="00372260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Lutherovo učenie bolo populárne. Šľachta mala záujem o cirkevné majetky → odvolávali sa na Lutherove myšlienky o slobode kresťana a jeho postavení voči Bohu</w:t>
      </w:r>
      <w:r w:rsidR="004C4E93">
        <w:rPr>
          <w:rFonts w:ascii="Times New Roman" w:hAnsi="Times New Roman" w:cs="Times New Roman"/>
          <w:sz w:val="24"/>
        </w:rPr>
        <w:t>.</w:t>
      </w:r>
    </w:p>
    <w:p w:rsidR="00372260" w:rsidRDefault="00372260" w:rsidP="00372260">
      <w:pPr>
        <w:spacing w:after="120"/>
        <w:rPr>
          <w:rFonts w:ascii="Times New Roman" w:hAnsi="Times New Roman" w:cs="Times New Roman"/>
          <w:sz w:val="24"/>
        </w:rPr>
      </w:pPr>
      <w:r w:rsidRPr="004C4E93">
        <w:rPr>
          <w:rFonts w:ascii="Times New Roman" w:hAnsi="Times New Roman" w:cs="Times New Roman"/>
          <w:b/>
          <w:sz w:val="24"/>
        </w:rPr>
        <w:t>Luteráni</w:t>
      </w:r>
      <w:r>
        <w:rPr>
          <w:rFonts w:ascii="Times New Roman" w:hAnsi="Times New Roman" w:cs="Times New Roman"/>
          <w:sz w:val="24"/>
        </w:rPr>
        <w:t xml:space="preserve"> – prívrženci M. Luthera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roku 1530 sa oddelili od katolíckej cirkvi</w:t>
      </w:r>
    </w:p>
    <w:p w:rsidR="00372260" w:rsidRDefault="004C4E93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nová cirkev tvrdila, že uskutočňuje nápravu</w:t>
      </w:r>
      <w:r w:rsidR="00372260">
        <w:rPr>
          <w:rFonts w:ascii="Times New Roman" w:hAnsi="Times New Roman" w:cs="Times New Roman"/>
          <w:sz w:val="24"/>
        </w:rPr>
        <w:t xml:space="preserve"> – reform</w:t>
      </w:r>
      <w:r>
        <w:rPr>
          <w:rFonts w:ascii="Times New Roman" w:hAnsi="Times New Roman" w:cs="Times New Roman"/>
          <w:sz w:val="24"/>
        </w:rPr>
        <w:t>u</w:t>
      </w:r>
      <w:r w:rsidR="00372260">
        <w:rPr>
          <w:rFonts w:ascii="Times New Roman" w:hAnsi="Times New Roman" w:cs="Times New Roman"/>
          <w:sz w:val="24"/>
        </w:rPr>
        <w:t xml:space="preserve"> katolíckej cirkvi</w:t>
      </w:r>
    </w:p>
    <w:p w:rsidR="00372260" w:rsidRDefault="004C4E93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nazývajú sa aj </w:t>
      </w:r>
      <w:r w:rsidR="00372260">
        <w:rPr>
          <w:rFonts w:ascii="Times New Roman" w:hAnsi="Times New Roman" w:cs="Times New Roman"/>
          <w:sz w:val="24"/>
        </w:rPr>
        <w:t>protestanti</w:t>
      </w:r>
    </w:p>
    <w:p w:rsidR="004C4E93" w:rsidRPr="004C4E93" w:rsidRDefault="004C4E93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presné zásady učenia sa vypracovali v Augsburgu - </w:t>
      </w:r>
      <w:r w:rsidR="00372260">
        <w:rPr>
          <w:rFonts w:ascii="Times New Roman" w:hAnsi="Times New Roman" w:cs="Times New Roman"/>
          <w:sz w:val="24"/>
        </w:rPr>
        <w:t>augsburské náboženstvo (súčasné evanjelické)</w:t>
      </w:r>
    </w:p>
    <w:p w:rsidR="00372260" w:rsidRDefault="00372260" w:rsidP="00372260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Neskôr vznikli nové vetvy reformácie → spory → občianske vojny</w:t>
      </w:r>
    </w:p>
    <w:p w:rsidR="00836E65" w:rsidRDefault="00836E65" w:rsidP="00372260">
      <w:pPr>
        <w:spacing w:after="120"/>
        <w:rPr>
          <w:rFonts w:ascii="Times New Roman" w:hAnsi="Times New Roman" w:cs="Times New Roman"/>
          <w:sz w:val="24"/>
        </w:rPr>
      </w:pPr>
    </w:p>
    <w:p w:rsidR="00836E65" w:rsidRDefault="00836E65" w:rsidP="00372260">
      <w:pPr>
        <w:spacing w:after="120"/>
        <w:rPr>
          <w:rFonts w:ascii="Times New Roman" w:hAnsi="Times New Roman" w:cs="Times New Roman"/>
          <w:sz w:val="24"/>
        </w:rPr>
      </w:pPr>
    </w:p>
    <w:p w:rsidR="00836E65" w:rsidRDefault="00836E65" w:rsidP="00372260">
      <w:pPr>
        <w:spacing w:after="120"/>
        <w:rPr>
          <w:rFonts w:ascii="Times New Roman" w:hAnsi="Times New Roman" w:cs="Times New Roman"/>
          <w:sz w:val="24"/>
        </w:rPr>
      </w:pPr>
    </w:p>
    <w:p w:rsidR="00836E65" w:rsidRDefault="00836E65" w:rsidP="00372260">
      <w:pPr>
        <w:spacing w:after="120"/>
        <w:rPr>
          <w:rFonts w:ascii="Times New Roman" w:hAnsi="Times New Roman" w:cs="Times New Roman"/>
          <w:sz w:val="24"/>
        </w:rPr>
      </w:pPr>
    </w:p>
    <w:p w:rsidR="00836E65" w:rsidRDefault="00836E65" w:rsidP="00372260">
      <w:pPr>
        <w:spacing w:after="120"/>
        <w:rPr>
          <w:rFonts w:ascii="Times New Roman" w:hAnsi="Times New Roman" w:cs="Times New Roman"/>
          <w:sz w:val="24"/>
        </w:rPr>
      </w:pPr>
    </w:p>
    <w:p w:rsidR="00836E65" w:rsidRDefault="00836E65" w:rsidP="00372260">
      <w:pPr>
        <w:spacing w:after="120"/>
        <w:rPr>
          <w:rFonts w:ascii="Times New Roman" w:hAnsi="Times New Roman" w:cs="Times New Roman"/>
          <w:sz w:val="24"/>
        </w:rPr>
      </w:pPr>
    </w:p>
    <w:p w:rsidR="00836E65" w:rsidRDefault="00836E65" w:rsidP="00372260">
      <w:pPr>
        <w:spacing w:after="120"/>
        <w:rPr>
          <w:rFonts w:ascii="Times New Roman" w:hAnsi="Times New Roman" w:cs="Times New Roman"/>
          <w:sz w:val="24"/>
        </w:rPr>
      </w:pPr>
    </w:p>
    <w:p w:rsidR="00836E65" w:rsidRDefault="00836E65" w:rsidP="00372260">
      <w:pPr>
        <w:spacing w:after="120"/>
        <w:rPr>
          <w:rFonts w:ascii="Times New Roman" w:hAnsi="Times New Roman" w:cs="Times New Roman"/>
          <w:sz w:val="24"/>
        </w:rPr>
      </w:pPr>
    </w:p>
    <w:p w:rsidR="00836E65" w:rsidRDefault="00836E65" w:rsidP="00372260">
      <w:pPr>
        <w:spacing w:after="120"/>
        <w:rPr>
          <w:rFonts w:ascii="Times New Roman" w:hAnsi="Times New Roman" w:cs="Times New Roman"/>
          <w:sz w:val="24"/>
        </w:rPr>
      </w:pPr>
    </w:p>
    <w:p w:rsidR="00836E65" w:rsidRDefault="00836E65" w:rsidP="00372260">
      <w:pPr>
        <w:spacing w:after="120"/>
        <w:rPr>
          <w:rFonts w:ascii="Times New Roman" w:hAnsi="Times New Roman" w:cs="Times New Roman"/>
          <w:sz w:val="24"/>
        </w:rPr>
      </w:pPr>
    </w:p>
    <w:p w:rsidR="00836E65" w:rsidRDefault="00836E65" w:rsidP="00372260">
      <w:pPr>
        <w:spacing w:after="120"/>
        <w:rPr>
          <w:rFonts w:ascii="Times New Roman" w:hAnsi="Times New Roman" w:cs="Times New Roman"/>
          <w:sz w:val="24"/>
        </w:rPr>
      </w:pPr>
    </w:p>
    <w:p w:rsidR="00836E65" w:rsidRDefault="00836E65" w:rsidP="00372260">
      <w:pPr>
        <w:spacing w:after="120"/>
        <w:rPr>
          <w:rFonts w:ascii="Times New Roman" w:hAnsi="Times New Roman" w:cs="Times New Roman"/>
          <w:sz w:val="24"/>
        </w:rPr>
      </w:pPr>
    </w:p>
    <w:p w:rsidR="00372260" w:rsidRPr="00836E65" w:rsidRDefault="00372260" w:rsidP="00836E65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 w:rsidRPr="00836E65">
        <w:rPr>
          <w:rFonts w:ascii="Times New Roman" w:hAnsi="Times New Roman" w:cs="Times New Roman"/>
          <w:b/>
          <w:sz w:val="32"/>
        </w:rPr>
        <w:t>Katolícka reforma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katolícka reforma prijala zmeny reformácie</w:t>
      </w:r>
      <w:r w:rsidR="008174A7">
        <w:rPr>
          <w:rFonts w:ascii="Times New Roman" w:hAnsi="Times New Roman" w:cs="Times New Roman"/>
          <w:sz w:val="24"/>
        </w:rPr>
        <w:t xml:space="preserve"> – </w:t>
      </w:r>
      <w:r w:rsidR="008174A7" w:rsidRPr="008174A7">
        <w:rPr>
          <w:rFonts w:ascii="Times New Roman" w:hAnsi="Times New Roman" w:cs="Times New Roman"/>
          <w:b/>
          <w:sz w:val="24"/>
        </w:rPr>
        <w:t>katolícka reforma</w:t>
      </w:r>
      <w:r w:rsidR="008174A7">
        <w:rPr>
          <w:rFonts w:ascii="Times New Roman" w:hAnsi="Times New Roman" w:cs="Times New Roman"/>
          <w:sz w:val="24"/>
        </w:rPr>
        <w:t xml:space="preserve"> (premena katolíckej cirkvi)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nekatolícke cirkvi používajú protireformácia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pravidlá určil najvyšší cirkevný snem </w:t>
      </w:r>
      <w:r w:rsidRPr="008174A7">
        <w:rPr>
          <w:rFonts w:ascii="Times New Roman" w:hAnsi="Times New Roman" w:cs="Times New Roman"/>
          <w:b/>
          <w:sz w:val="24"/>
        </w:rPr>
        <w:t>Tridenský koncil</w:t>
      </w:r>
      <w:r>
        <w:rPr>
          <w:rFonts w:ascii="Times New Roman" w:hAnsi="Times New Roman" w:cs="Times New Roman"/>
          <w:sz w:val="24"/>
        </w:rPr>
        <w:t xml:space="preserve"> – cirkevné tradície sú rovnako dôleži</w:t>
      </w:r>
      <w:r w:rsidR="008174A7">
        <w:rPr>
          <w:rFonts w:ascii="Times New Roman" w:hAnsi="Times New Roman" w:cs="Times New Roman"/>
          <w:sz w:val="24"/>
        </w:rPr>
        <w:t>té ako Biblia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sprísnená disciplína kňazov – </w:t>
      </w:r>
      <w:r w:rsidRPr="008174A7">
        <w:rPr>
          <w:rFonts w:ascii="Times New Roman" w:hAnsi="Times New Roman" w:cs="Times New Roman"/>
          <w:b/>
          <w:sz w:val="24"/>
        </w:rPr>
        <w:t>vzdelanie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dohoda s protestantmi </w:t>
      </w:r>
      <w:r w:rsidR="008174A7">
        <w:rPr>
          <w:rFonts w:ascii="Times New Roman" w:hAnsi="Times New Roman" w:cs="Times New Roman"/>
          <w:sz w:val="24"/>
        </w:rPr>
        <w:t xml:space="preserve">- </w:t>
      </w:r>
      <w:r w:rsidRPr="008174A7">
        <w:rPr>
          <w:rFonts w:ascii="Times New Roman" w:hAnsi="Times New Roman" w:cs="Times New Roman"/>
          <w:b/>
          <w:sz w:val="24"/>
        </w:rPr>
        <w:t>rekatolizácia</w:t>
      </w:r>
      <w:r>
        <w:rPr>
          <w:rFonts w:ascii="Times New Roman" w:hAnsi="Times New Roman" w:cs="Times New Roman"/>
          <w:sz w:val="24"/>
        </w:rPr>
        <w:t xml:space="preserve"> </w:t>
      </w:r>
      <w:r w:rsidR="008174A7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sa nepodarila </w:t>
      </w:r>
    </w:p>
    <w:p w:rsidR="00372260" w:rsidRDefault="008174A7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humanistickí vzdelanci dospeli k názoru, že p</w:t>
      </w:r>
      <w:r w:rsidR="00372260">
        <w:rPr>
          <w:rFonts w:ascii="Times New Roman" w:hAnsi="Times New Roman" w:cs="Times New Roman"/>
          <w:sz w:val="24"/>
        </w:rPr>
        <w:t>re kresťanskú vieru je dôležité, aby jej princípy kaž</w:t>
      </w:r>
      <w:r>
        <w:rPr>
          <w:rFonts w:ascii="Times New Roman" w:hAnsi="Times New Roman" w:cs="Times New Roman"/>
          <w:sz w:val="24"/>
        </w:rPr>
        <w:t>dý poznával vo vlastnom jazyku, Bibliu treba prekladať</w:t>
      </w:r>
    </w:p>
    <w:p w:rsidR="00372260" w:rsidRPr="008174A7" w:rsidRDefault="00372260" w:rsidP="00372260">
      <w:pPr>
        <w:spacing w:after="120"/>
        <w:rPr>
          <w:rFonts w:ascii="Times New Roman" w:hAnsi="Times New Roman" w:cs="Times New Roman"/>
          <w:b/>
          <w:sz w:val="24"/>
        </w:rPr>
      </w:pPr>
      <w:r w:rsidRPr="008174A7">
        <w:rPr>
          <w:rFonts w:ascii="Times New Roman" w:hAnsi="Times New Roman" w:cs="Times New Roman"/>
          <w:b/>
          <w:sz w:val="24"/>
        </w:rPr>
        <w:t>Vznik rehole jezuitov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prínos pre katolícku obnovu malo založenie </w:t>
      </w:r>
      <w:r w:rsidRPr="008174A7">
        <w:rPr>
          <w:rFonts w:ascii="Times New Roman" w:hAnsi="Times New Roman" w:cs="Times New Roman"/>
          <w:b/>
          <w:sz w:val="24"/>
        </w:rPr>
        <w:t>Spoločnosti Ježišovej (Societes Jesu)</w:t>
      </w:r>
      <w:r>
        <w:rPr>
          <w:rFonts w:ascii="Times New Roman" w:hAnsi="Times New Roman" w:cs="Times New Roman"/>
          <w:sz w:val="24"/>
        </w:rPr>
        <w:t xml:space="preserve"> alebo </w:t>
      </w:r>
      <w:r w:rsidRPr="008174A7">
        <w:rPr>
          <w:rFonts w:ascii="Times New Roman" w:hAnsi="Times New Roman" w:cs="Times New Roman"/>
          <w:b/>
          <w:sz w:val="24"/>
        </w:rPr>
        <w:t xml:space="preserve">jezuitov </w:t>
      </w:r>
      <w:r>
        <w:rPr>
          <w:rFonts w:ascii="Times New Roman" w:hAnsi="Times New Roman" w:cs="Times New Roman"/>
          <w:sz w:val="24"/>
        </w:rPr>
        <w:t xml:space="preserve">(1540) </w:t>
      </w:r>
      <w:r w:rsidRPr="00372260">
        <w:rPr>
          <w:rFonts w:ascii="Times New Roman" w:hAnsi="Times New Roman" w:cs="Times New Roman"/>
          <w:sz w:val="24"/>
        </w:rPr>
        <w:t>→</w:t>
      </w:r>
      <w:r>
        <w:rPr>
          <w:rFonts w:ascii="Times New Roman" w:hAnsi="Times New Roman" w:cs="Times New Roman"/>
          <w:sz w:val="24"/>
        </w:rPr>
        <w:t xml:space="preserve"> založil Ignác z Loyo</w:t>
      </w:r>
      <w:r w:rsidR="008174A7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y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venovali sa v Európe učiteľskej činnosti – budovanie kvalitných škôl a univerzít, vďaka tomu získali nových veriacich</w:t>
      </w:r>
    </w:p>
    <w:p w:rsidR="00372260" w:rsidRDefault="00372260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šírenie kresťanstva do Južnej Ameriky, Indie, Japonska, Číny</w:t>
      </w:r>
    </w:p>
    <w:p w:rsidR="00372260" w:rsidRPr="008174A7" w:rsidRDefault="00372260" w:rsidP="00372260">
      <w:pPr>
        <w:spacing w:after="120"/>
        <w:rPr>
          <w:rFonts w:ascii="Times New Roman" w:hAnsi="Times New Roman" w:cs="Times New Roman"/>
          <w:b/>
          <w:sz w:val="24"/>
        </w:rPr>
      </w:pPr>
      <w:r w:rsidRPr="008174A7">
        <w:rPr>
          <w:rFonts w:ascii="Times New Roman" w:hAnsi="Times New Roman" w:cs="Times New Roman"/>
          <w:b/>
          <w:sz w:val="24"/>
        </w:rPr>
        <w:t>Náboženské vojny</w:t>
      </w:r>
    </w:p>
    <w:p w:rsidR="00372260" w:rsidRDefault="00C827B1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spory medzi cirkvami prerástla do o</w:t>
      </w:r>
      <w:r w:rsidR="008174A7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brojených konfliktov</w:t>
      </w:r>
    </w:p>
    <w:p w:rsidR="00C827B1" w:rsidRDefault="00C827B1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vojnové konflikty zasiahli väčšinu Európy</w:t>
      </w:r>
    </w:p>
    <w:p w:rsidR="00C827B1" w:rsidRDefault="00C827B1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trvali takmer 30 rokov 1618 – 1648</w:t>
      </w:r>
    </w:p>
    <w:p w:rsidR="00C827B1" w:rsidRDefault="00C827B1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náboženstvo bolo len zámienkou, no išlo o mocenskú nadvládu</w:t>
      </w:r>
    </w:p>
    <w:p w:rsidR="00C827B1" w:rsidRDefault="00C827B1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navonok to vyzeralo </w:t>
      </w:r>
      <w:r w:rsidR="008174A7"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z w:val="24"/>
        </w:rPr>
        <w:t> boj protestantských  krajín proti katolíckej dynastií španielskych a rakúskych Habsburgovcov, obe strany si najímali žoldnierov</w:t>
      </w:r>
    </w:p>
    <w:p w:rsidR="00C827B1" w:rsidRPr="00B92B33" w:rsidRDefault="00C827B1" w:rsidP="00372260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nebol víťaz, podpísanie mierovej zmluvy </w:t>
      </w:r>
      <w:r w:rsidRPr="008174A7">
        <w:rPr>
          <w:rFonts w:ascii="Times New Roman" w:hAnsi="Times New Roman" w:cs="Times New Roman"/>
          <w:b/>
          <w:sz w:val="24"/>
        </w:rPr>
        <w:t>1648 Vestfálsky mier</w:t>
      </w:r>
    </w:p>
    <w:p w:rsidR="00B92B33" w:rsidRDefault="00B92B33" w:rsidP="00B92B33">
      <w:pPr>
        <w:spacing w:after="120"/>
        <w:rPr>
          <w:rFonts w:ascii="Times New Roman" w:hAnsi="Times New Roman" w:cs="Times New Roman"/>
          <w:sz w:val="24"/>
        </w:rPr>
      </w:pPr>
    </w:p>
    <w:p w:rsidR="00B92B33" w:rsidRDefault="00B92B33" w:rsidP="00B92B33">
      <w:pPr>
        <w:spacing w:after="120"/>
        <w:rPr>
          <w:rFonts w:ascii="Times New Roman" w:hAnsi="Times New Roman" w:cs="Times New Roman"/>
          <w:sz w:val="24"/>
        </w:rPr>
      </w:pPr>
    </w:p>
    <w:p w:rsidR="00B92B33" w:rsidRDefault="00B92B33" w:rsidP="00B92B33">
      <w:pPr>
        <w:spacing w:after="120"/>
        <w:rPr>
          <w:rFonts w:ascii="Times New Roman" w:hAnsi="Times New Roman" w:cs="Times New Roman"/>
          <w:sz w:val="24"/>
        </w:rPr>
      </w:pPr>
    </w:p>
    <w:p w:rsidR="00B92B33" w:rsidRDefault="00B92B33" w:rsidP="00B92B33">
      <w:pPr>
        <w:spacing w:after="120"/>
        <w:rPr>
          <w:rFonts w:ascii="Times New Roman" w:hAnsi="Times New Roman" w:cs="Times New Roman"/>
          <w:sz w:val="24"/>
        </w:rPr>
      </w:pPr>
    </w:p>
    <w:p w:rsidR="00B92B33" w:rsidRDefault="00B92B33" w:rsidP="00B92B33">
      <w:pPr>
        <w:spacing w:after="120"/>
        <w:rPr>
          <w:rFonts w:ascii="Times New Roman" w:hAnsi="Times New Roman" w:cs="Times New Roman"/>
          <w:sz w:val="24"/>
        </w:rPr>
      </w:pPr>
    </w:p>
    <w:p w:rsidR="00B92B33" w:rsidRDefault="00B92B33" w:rsidP="00B92B33">
      <w:pPr>
        <w:spacing w:after="120"/>
        <w:rPr>
          <w:rFonts w:ascii="Times New Roman" w:hAnsi="Times New Roman" w:cs="Times New Roman"/>
          <w:sz w:val="24"/>
        </w:rPr>
      </w:pPr>
    </w:p>
    <w:p w:rsidR="00B92B33" w:rsidRDefault="00B92B33" w:rsidP="00B92B33">
      <w:pPr>
        <w:spacing w:after="120"/>
        <w:rPr>
          <w:rFonts w:ascii="Times New Roman" w:hAnsi="Times New Roman" w:cs="Times New Roman"/>
          <w:sz w:val="24"/>
        </w:rPr>
      </w:pPr>
    </w:p>
    <w:p w:rsidR="00B92B33" w:rsidRDefault="00B92B33" w:rsidP="00B92B33">
      <w:pPr>
        <w:spacing w:after="120"/>
        <w:rPr>
          <w:rFonts w:ascii="Times New Roman" w:hAnsi="Times New Roman" w:cs="Times New Roman"/>
          <w:sz w:val="24"/>
        </w:rPr>
      </w:pPr>
    </w:p>
    <w:p w:rsidR="00B92B33" w:rsidRDefault="00B92B33" w:rsidP="00B92B33">
      <w:pPr>
        <w:spacing w:after="120"/>
        <w:rPr>
          <w:rFonts w:ascii="Times New Roman" w:hAnsi="Times New Roman" w:cs="Times New Roman"/>
          <w:sz w:val="24"/>
        </w:rPr>
      </w:pPr>
    </w:p>
    <w:p w:rsidR="00B92B33" w:rsidRDefault="00B92B33" w:rsidP="00B92B33">
      <w:pPr>
        <w:spacing w:after="120"/>
        <w:rPr>
          <w:rFonts w:ascii="Times New Roman" w:hAnsi="Times New Roman" w:cs="Times New Roman"/>
          <w:sz w:val="24"/>
        </w:rPr>
      </w:pPr>
    </w:p>
    <w:p w:rsidR="00B92B33" w:rsidRDefault="00B92B33" w:rsidP="00B92B33">
      <w:pPr>
        <w:spacing w:after="120"/>
        <w:rPr>
          <w:rFonts w:ascii="Times New Roman" w:hAnsi="Times New Roman" w:cs="Times New Roman"/>
          <w:sz w:val="24"/>
        </w:rPr>
      </w:pPr>
    </w:p>
    <w:p w:rsidR="00B92B33" w:rsidRDefault="00B92B33" w:rsidP="00B92B33">
      <w:pPr>
        <w:spacing w:after="120"/>
        <w:rPr>
          <w:rFonts w:ascii="Times New Roman" w:hAnsi="Times New Roman" w:cs="Times New Roman"/>
          <w:sz w:val="24"/>
        </w:rPr>
      </w:pPr>
    </w:p>
    <w:p w:rsidR="00B92B33" w:rsidRDefault="00B92B33" w:rsidP="00B92B33">
      <w:pPr>
        <w:spacing w:after="120"/>
        <w:rPr>
          <w:rFonts w:ascii="Times New Roman" w:hAnsi="Times New Roman" w:cs="Times New Roman"/>
          <w:sz w:val="24"/>
        </w:rPr>
      </w:pPr>
    </w:p>
    <w:p w:rsidR="00B92B33" w:rsidRDefault="00B92B33" w:rsidP="00B92B33">
      <w:pPr>
        <w:spacing w:after="120"/>
        <w:rPr>
          <w:rFonts w:ascii="Times New Roman" w:hAnsi="Times New Roman" w:cs="Times New Roman"/>
          <w:sz w:val="24"/>
        </w:rPr>
      </w:pPr>
    </w:p>
    <w:p w:rsidR="00B92B33" w:rsidRDefault="00B92B33" w:rsidP="00B92B33">
      <w:pPr>
        <w:spacing w:after="120"/>
        <w:rPr>
          <w:rFonts w:ascii="Times New Roman" w:hAnsi="Times New Roman" w:cs="Times New Roman"/>
          <w:sz w:val="24"/>
        </w:rPr>
      </w:pPr>
    </w:p>
    <w:p w:rsidR="00B92B33" w:rsidRDefault="00B92B33" w:rsidP="00B92B33">
      <w:pPr>
        <w:spacing w:after="120"/>
        <w:rPr>
          <w:rFonts w:ascii="Times New Roman" w:hAnsi="Times New Roman" w:cs="Times New Roman"/>
          <w:sz w:val="24"/>
        </w:rPr>
      </w:pPr>
    </w:p>
    <w:p w:rsidR="00B92B33" w:rsidRPr="00E43DFC" w:rsidRDefault="00B92B33" w:rsidP="00E43DFC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E43DFC">
        <w:rPr>
          <w:rFonts w:ascii="Times New Roman" w:hAnsi="Times New Roman" w:cs="Times New Roman"/>
          <w:b/>
          <w:sz w:val="32"/>
        </w:rPr>
        <w:t>Svetové hospodárstvo a nové usporiadanie štátov</w:t>
      </w:r>
    </w:p>
    <w:p w:rsidR="00E43DFC" w:rsidRDefault="00D61A92" w:rsidP="00B92B33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Dôsledky 30-ročnej vojny – klesol počet obyvateľov, chudoba</w:t>
      </w:r>
    </w:p>
    <w:p w:rsidR="00D61A92" w:rsidRPr="00D61A92" w:rsidRDefault="00D61A92" w:rsidP="00B92B33">
      <w:pPr>
        <w:spacing w:after="120"/>
        <w:rPr>
          <w:rFonts w:ascii="Times New Roman" w:hAnsi="Times New Roman" w:cs="Times New Roman"/>
          <w:b/>
          <w:sz w:val="24"/>
        </w:rPr>
      </w:pPr>
      <w:r w:rsidRPr="00D61A92">
        <w:rPr>
          <w:rFonts w:ascii="Times New Roman" w:hAnsi="Times New Roman" w:cs="Times New Roman"/>
          <w:b/>
          <w:sz w:val="24"/>
        </w:rPr>
        <w:t xml:space="preserve">Úspech 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zámorské plavby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ľudia odchádzali osídľovať objavené územia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rástla vzdelanosť </w:t>
      </w:r>
    </w:p>
    <w:p w:rsidR="00D61A92" w:rsidRDefault="00D61A92" w:rsidP="00D61A92">
      <w:pPr>
        <w:pStyle w:val="Odsekzoznamu"/>
        <w:numPr>
          <w:ilvl w:val="1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cirkev zakladala školy</w:t>
      </w:r>
    </w:p>
    <w:p w:rsidR="00D61A92" w:rsidRDefault="00D61A92" w:rsidP="00D61A92">
      <w:pPr>
        <w:pStyle w:val="Odsekzoznamu"/>
        <w:numPr>
          <w:ilvl w:val="1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pribúdali stredné školy</w:t>
      </w:r>
    </w:p>
    <w:p w:rsidR="00D61A92" w:rsidRDefault="00D61A92" w:rsidP="00D61A92">
      <w:pPr>
        <w:pStyle w:val="Odsekzoznamu"/>
        <w:numPr>
          <w:ilvl w:val="1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takmer v každom európskom štáte vznik univerzít</w:t>
      </w:r>
    </w:p>
    <w:p w:rsidR="00D61A92" w:rsidRDefault="00D61A92" w:rsidP="00D61A92">
      <w:pPr>
        <w:pStyle w:val="Odsekzoznamu"/>
        <w:numPr>
          <w:ilvl w:val="1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nové moderné výrobné postupy</w:t>
      </w:r>
    </w:p>
    <w:p w:rsidR="00D61A92" w:rsidRPr="00D61A92" w:rsidRDefault="00D61A92" w:rsidP="00D61A92">
      <w:pPr>
        <w:spacing w:after="120"/>
        <w:rPr>
          <w:rFonts w:ascii="Times New Roman" w:hAnsi="Times New Roman" w:cs="Times New Roman"/>
          <w:b/>
          <w:sz w:val="24"/>
        </w:rPr>
      </w:pPr>
      <w:r w:rsidRPr="00D61A92">
        <w:rPr>
          <w:rFonts w:ascii="Times New Roman" w:hAnsi="Times New Roman" w:cs="Times New Roman"/>
          <w:b/>
          <w:sz w:val="24"/>
        </w:rPr>
        <w:t xml:space="preserve">Spôsob výroby v ranom novoveku: </w:t>
      </w:r>
    </w:p>
    <w:p w:rsidR="00D61A92" w:rsidRPr="00D61A92" w:rsidRDefault="00D61A92" w:rsidP="00D61A92">
      <w:pPr>
        <w:pStyle w:val="Odsekzoznamu"/>
        <w:numPr>
          <w:ilvl w:val="0"/>
          <w:numId w:val="37"/>
        </w:numPr>
        <w:spacing w:after="120"/>
        <w:ind w:left="426"/>
        <w:rPr>
          <w:rFonts w:ascii="Times New Roman" w:hAnsi="Times New Roman" w:cs="Times New Roman"/>
          <w:b/>
          <w:sz w:val="24"/>
        </w:rPr>
      </w:pPr>
      <w:r w:rsidRPr="00D61A92">
        <w:rPr>
          <w:rFonts w:ascii="Times New Roman" w:hAnsi="Times New Roman" w:cs="Times New Roman"/>
          <w:b/>
          <w:sz w:val="24"/>
        </w:rPr>
        <w:t>Manufaktúry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bohatstvo sa získavalo z nových výrobných postupov a podnikania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manufaktúrna výroba – viac pracovníkov vyrábalo spoločne jeden výrobok, každý len niektorú jeho časť 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predovšetkým textilné, sklárske dielne, metalurgia, výrobcovia luxusného tovaru</w:t>
      </w:r>
    </w:p>
    <w:p w:rsidR="00D61A92" w:rsidRPr="00D61A92" w:rsidRDefault="00D61A92" w:rsidP="00D61A92">
      <w:pPr>
        <w:pStyle w:val="Odsekzoznamu"/>
        <w:numPr>
          <w:ilvl w:val="0"/>
          <w:numId w:val="37"/>
        </w:numPr>
        <w:spacing w:after="120"/>
        <w:ind w:left="426"/>
        <w:rPr>
          <w:rFonts w:ascii="Times New Roman" w:hAnsi="Times New Roman" w:cs="Times New Roman"/>
          <w:b/>
          <w:sz w:val="24"/>
        </w:rPr>
      </w:pPr>
      <w:r w:rsidRPr="00D61A92">
        <w:rPr>
          <w:rFonts w:ascii="Times New Roman" w:hAnsi="Times New Roman" w:cs="Times New Roman"/>
          <w:b/>
          <w:sz w:val="24"/>
        </w:rPr>
        <w:t>Poľnohospodárska výroba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rozvoj výroby potravín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technologické zlepšenie – lepšie hnojenie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nové plodiny – zemiaky, kukurica, pohánka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prechod z trojpoľného na striedavý systém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najímanie pracovníkov, ktorí pracovali za mzdu, koniec poddanstva</w:t>
      </w:r>
      <w:r w:rsidR="00464B33">
        <w:rPr>
          <w:rFonts w:ascii="Times New Roman" w:hAnsi="Times New Roman" w:cs="Times New Roman"/>
          <w:sz w:val="24"/>
        </w:rPr>
        <w:t xml:space="preserve"> </w:t>
      </w:r>
    </w:p>
    <w:p w:rsidR="00D61A92" w:rsidRPr="00D61A92" w:rsidRDefault="00D61A92" w:rsidP="00D61A92">
      <w:pPr>
        <w:pStyle w:val="Odsekzoznamu"/>
        <w:numPr>
          <w:ilvl w:val="0"/>
          <w:numId w:val="37"/>
        </w:numPr>
        <w:spacing w:after="120"/>
        <w:ind w:left="426"/>
        <w:rPr>
          <w:rFonts w:ascii="Times New Roman" w:hAnsi="Times New Roman" w:cs="Times New Roman"/>
          <w:b/>
          <w:sz w:val="24"/>
        </w:rPr>
      </w:pPr>
      <w:r w:rsidRPr="00D61A92">
        <w:rPr>
          <w:rFonts w:ascii="Times New Roman" w:hAnsi="Times New Roman" w:cs="Times New Roman"/>
          <w:b/>
          <w:sz w:val="24"/>
        </w:rPr>
        <w:t>Obchod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rozvoj 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nákup a predaj predmetov bežnej dennej spotreby a prevážanie na veľké vzdialenosti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centrum obchodu – mestá na pobreží Atlantiku, mestá bohatli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hnací motor hospodárstva – zámorský obchod</w:t>
      </w:r>
    </w:p>
    <w:p w:rsidR="00D61A92" w:rsidRPr="00464B33" w:rsidRDefault="00D61A92" w:rsidP="00D61A92">
      <w:pPr>
        <w:spacing w:after="120"/>
        <w:rPr>
          <w:rFonts w:ascii="Times New Roman" w:hAnsi="Times New Roman" w:cs="Times New Roman"/>
          <w:b/>
          <w:sz w:val="24"/>
        </w:rPr>
      </w:pPr>
      <w:r w:rsidRPr="00464B33">
        <w:rPr>
          <w:rFonts w:ascii="Times New Roman" w:hAnsi="Times New Roman" w:cs="Times New Roman"/>
          <w:b/>
          <w:sz w:val="24"/>
        </w:rPr>
        <w:t>Zmeny v rozdelení spoločnosti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feudáli mali privilégiá, no rástol vplyv bohatých mešťanov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rytieri strácali význam, nahrádzali ich vojaci </w:t>
      </w:r>
      <w:r w:rsidR="00464B3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žoldnieri</w:t>
      </w:r>
    </w:p>
    <w:p w:rsidR="00464B33" w:rsidRPr="00D61A92" w:rsidRDefault="00464B33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poľnohospodárstve práca za mzdu – koniec poddanstva – lénneho systému</w:t>
      </w:r>
    </w:p>
    <w:p w:rsidR="00D61A92" w:rsidRDefault="00D61A92" w:rsidP="00D61A9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vznik nového štátneho usporiadania – panovnícky absolutizmus </w:t>
      </w:r>
    </w:p>
    <w:p w:rsidR="00464B33" w:rsidRDefault="00D61A92" w:rsidP="00464B33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panovník zabezpečoval vládu pomocou úradníkov – vznikali centrálne spravované štátne úrady</w:t>
      </w:r>
    </w:p>
    <w:p w:rsidR="00464B33" w:rsidRDefault="00464B33" w:rsidP="00464B33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17. storočí absolutizmus ovládol takmer celú Európu – najsilnejší štát Francúzsko,  Španielsko, Habsburská monarchia, Rusko. Anglicko a Nizozemsko odmietli. </w:t>
      </w:r>
    </w:p>
    <w:p w:rsidR="00464B33" w:rsidRPr="00464B33" w:rsidRDefault="00464B33" w:rsidP="00464B33">
      <w:pPr>
        <w:spacing w:after="120"/>
        <w:rPr>
          <w:rFonts w:ascii="Times New Roman" w:hAnsi="Times New Roman" w:cs="Times New Roman"/>
          <w:b/>
          <w:sz w:val="24"/>
        </w:rPr>
      </w:pPr>
      <w:r w:rsidRPr="00464B33">
        <w:rPr>
          <w:rFonts w:ascii="Times New Roman" w:hAnsi="Times New Roman" w:cs="Times New Roman"/>
          <w:b/>
          <w:sz w:val="24"/>
        </w:rPr>
        <w:t>Veda</w:t>
      </w:r>
    </w:p>
    <w:p w:rsidR="00464B33" w:rsidRDefault="00464B33" w:rsidP="00464B33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rozvoj prírodných vied – matematika, fyzika, biológia, chémia, lekárstvo</w:t>
      </w:r>
    </w:p>
    <w:p w:rsidR="00464B33" w:rsidRDefault="00464B33" w:rsidP="00464B33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 vedeckých spoločností – odbory a vedci sa špecializovali</w:t>
      </w:r>
    </w:p>
    <w:p w:rsidR="00464B33" w:rsidRDefault="00464B33" w:rsidP="00464B33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fyzik </w:t>
      </w:r>
      <w:r w:rsidRPr="00464B33">
        <w:rPr>
          <w:rFonts w:ascii="Times New Roman" w:hAnsi="Times New Roman" w:cs="Times New Roman"/>
          <w:b/>
          <w:sz w:val="24"/>
        </w:rPr>
        <w:t>Isac Newton</w:t>
      </w:r>
      <w:r>
        <w:rPr>
          <w:rFonts w:ascii="Times New Roman" w:hAnsi="Times New Roman" w:cs="Times New Roman"/>
          <w:sz w:val="24"/>
        </w:rPr>
        <w:t xml:space="preserve"> – zákon gravitácie</w:t>
      </w:r>
    </w:p>
    <w:p w:rsidR="00464B33" w:rsidRDefault="00464B33" w:rsidP="00464B33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fyzik </w:t>
      </w:r>
      <w:r w:rsidRPr="00464B33">
        <w:rPr>
          <w:rFonts w:ascii="Times New Roman" w:hAnsi="Times New Roman" w:cs="Times New Roman"/>
          <w:b/>
          <w:sz w:val="24"/>
        </w:rPr>
        <w:t>Denis Papin</w:t>
      </w:r>
      <w:r>
        <w:rPr>
          <w:rFonts w:ascii="Times New Roman" w:hAnsi="Times New Roman" w:cs="Times New Roman"/>
          <w:sz w:val="24"/>
        </w:rPr>
        <w:t xml:space="preserve"> – tlakový hrniec</w:t>
      </w:r>
    </w:p>
    <w:p w:rsidR="00464B33" w:rsidRDefault="00464B33" w:rsidP="00464B33">
      <w:pPr>
        <w:spacing w:after="120"/>
        <w:rPr>
          <w:rFonts w:ascii="Times New Roman" w:hAnsi="Times New Roman" w:cs="Times New Roman"/>
          <w:sz w:val="24"/>
        </w:rPr>
      </w:pPr>
    </w:p>
    <w:p w:rsidR="00464B33" w:rsidRDefault="00464B33" w:rsidP="00464B33">
      <w:pPr>
        <w:spacing w:after="120"/>
        <w:rPr>
          <w:rFonts w:ascii="Times New Roman" w:hAnsi="Times New Roman" w:cs="Times New Roman"/>
          <w:sz w:val="24"/>
        </w:rPr>
      </w:pPr>
    </w:p>
    <w:p w:rsidR="00464B33" w:rsidRDefault="00464B33" w:rsidP="00464B33">
      <w:pPr>
        <w:spacing w:after="120"/>
        <w:rPr>
          <w:rFonts w:ascii="Times New Roman" w:hAnsi="Times New Roman" w:cs="Times New Roman"/>
          <w:sz w:val="24"/>
        </w:rPr>
      </w:pPr>
    </w:p>
    <w:p w:rsidR="00464B33" w:rsidRPr="001D49BE" w:rsidRDefault="00464B33" w:rsidP="001D49BE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 w:rsidRPr="001D49BE">
        <w:rPr>
          <w:rFonts w:ascii="Times New Roman" w:hAnsi="Times New Roman" w:cs="Times New Roman"/>
          <w:b/>
          <w:sz w:val="32"/>
        </w:rPr>
        <w:t>Vek rozumu – osvietenstvo</w:t>
      </w:r>
    </w:p>
    <w:p w:rsidR="00464B33" w:rsidRDefault="00464B33" w:rsidP="00464B33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koniec 17. a 18. storočia</w:t>
      </w:r>
    </w:p>
    <w:p w:rsidR="00464B33" w:rsidRDefault="00464B33" w:rsidP="00464B33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prívrženci </w:t>
      </w:r>
      <w:r w:rsidRPr="001D49BE">
        <w:rPr>
          <w:rFonts w:ascii="Times New Roman" w:hAnsi="Times New Roman" w:cs="Times New Roman"/>
          <w:b/>
          <w:sz w:val="24"/>
        </w:rPr>
        <w:t>osvietenci</w:t>
      </w:r>
      <w:r>
        <w:rPr>
          <w:rFonts w:ascii="Times New Roman" w:hAnsi="Times New Roman" w:cs="Times New Roman"/>
          <w:sz w:val="24"/>
        </w:rPr>
        <w:t xml:space="preserve"> – verili v silu vzdelávania</w:t>
      </w:r>
    </w:p>
    <w:p w:rsidR="00464B33" w:rsidRDefault="00464B33" w:rsidP="00464B33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pokroky vo </w:t>
      </w:r>
      <w:r w:rsidRPr="001D49BE">
        <w:rPr>
          <w:rFonts w:ascii="Times New Roman" w:hAnsi="Times New Roman" w:cs="Times New Roman"/>
          <w:b/>
          <w:sz w:val="24"/>
        </w:rPr>
        <w:t>vede a technike</w:t>
      </w:r>
      <w:r>
        <w:rPr>
          <w:rFonts w:ascii="Times New Roman" w:hAnsi="Times New Roman" w:cs="Times New Roman"/>
          <w:sz w:val="24"/>
        </w:rPr>
        <w:t xml:space="preserve"> – zákony gravitácie, parný stroj, nové druhy živočíchov, vakcíny, elektrina</w:t>
      </w:r>
    </w:p>
    <w:p w:rsidR="00464B33" w:rsidRDefault="00464B33" w:rsidP="00464B33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využitie objavov v praxi – v poľnohospodárstve, mineralógií, baníctve, hutníctve</w:t>
      </w:r>
    </w:p>
    <w:p w:rsidR="00464B33" w:rsidRDefault="00464B33" w:rsidP="00464B33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 w:rsidRPr="001D49BE">
        <w:rPr>
          <w:rFonts w:ascii="Times New Roman" w:hAnsi="Times New Roman" w:cs="Times New Roman"/>
          <w:b/>
          <w:sz w:val="24"/>
        </w:rPr>
        <w:t>centrá vedeckého života</w:t>
      </w:r>
      <w:r>
        <w:rPr>
          <w:rFonts w:ascii="Times New Roman" w:hAnsi="Times New Roman" w:cs="Times New Roman"/>
          <w:sz w:val="24"/>
        </w:rPr>
        <w:t xml:space="preserve"> Londýn, Paríž</w:t>
      </w:r>
    </w:p>
    <w:p w:rsidR="00464B33" w:rsidRPr="001D49BE" w:rsidRDefault="001D49BE" w:rsidP="001D49BE">
      <w:pPr>
        <w:spacing w:after="120"/>
        <w:rPr>
          <w:rFonts w:ascii="Times New Roman" w:hAnsi="Times New Roman" w:cs="Times New Roman"/>
          <w:b/>
          <w:sz w:val="24"/>
        </w:rPr>
      </w:pPr>
      <w:r w:rsidRPr="001D49BE">
        <w:rPr>
          <w:rFonts w:ascii="Times New Roman" w:hAnsi="Times New Roman" w:cs="Times New Roman"/>
          <w:b/>
          <w:sz w:val="24"/>
        </w:rPr>
        <w:t>Encyklopedisti</w:t>
      </w:r>
    </w:p>
    <w:p w:rsidR="001D49BE" w:rsidRDefault="001D49BE" w:rsidP="001D49BE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francúzski osvietenci v polovici 18. storočia vydávali Encyklopédiu – vychádzala 29 rokov, zahŕňala celé doterajšie poznanie</w:t>
      </w:r>
    </w:p>
    <w:p w:rsidR="001D49BE" w:rsidRPr="001D49BE" w:rsidRDefault="001D49BE" w:rsidP="001D49BE">
      <w:pPr>
        <w:spacing w:after="120"/>
        <w:rPr>
          <w:rFonts w:ascii="Times New Roman" w:hAnsi="Times New Roman" w:cs="Times New Roman"/>
          <w:b/>
          <w:sz w:val="24"/>
        </w:rPr>
      </w:pPr>
      <w:r w:rsidRPr="001D49BE">
        <w:rPr>
          <w:rFonts w:ascii="Times New Roman" w:hAnsi="Times New Roman" w:cs="Times New Roman"/>
          <w:b/>
          <w:sz w:val="24"/>
        </w:rPr>
        <w:t>Deizmus</w:t>
      </w:r>
    </w:p>
    <w:p w:rsidR="001D49BE" w:rsidRDefault="001D49BE" w:rsidP="001D49BE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Osvietenci tvrdili, že Boh stvoril svet, ale po jeho stvorení do ľudských osudov už nezasahuje, osudy sveta závisia od ľudskej činnosti. </w:t>
      </w:r>
    </w:p>
    <w:p w:rsidR="001D49BE" w:rsidRPr="001D49BE" w:rsidRDefault="001D49BE" w:rsidP="001D49BE">
      <w:pPr>
        <w:spacing w:after="120"/>
        <w:rPr>
          <w:rFonts w:ascii="Times New Roman" w:hAnsi="Times New Roman" w:cs="Times New Roman"/>
          <w:sz w:val="24"/>
        </w:rPr>
      </w:pPr>
      <w:r w:rsidRPr="001D49BE">
        <w:rPr>
          <w:rFonts w:ascii="Times New Roman" w:hAnsi="Times New Roman" w:cs="Times New Roman"/>
          <w:b/>
          <w:sz w:val="24"/>
        </w:rPr>
        <w:t>Francois Marie Voltaire</w:t>
      </w:r>
      <w:r w:rsidRPr="001D49BE">
        <w:rPr>
          <w:rFonts w:ascii="Times New Roman" w:hAnsi="Times New Roman" w:cs="Times New Roman"/>
          <w:sz w:val="24"/>
        </w:rPr>
        <w:t xml:space="preserve"> – francúzsky spisovateľ a filozof</w:t>
      </w:r>
    </w:p>
    <w:p w:rsidR="001D49BE" w:rsidRDefault="001D49BE" w:rsidP="001D49BE">
      <w:pPr>
        <w:pStyle w:val="Odsekzoznamu"/>
        <w:numPr>
          <w:ilvl w:val="1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tvrdil, že vesmír funguje presne podľa gravitačných zákonov</w:t>
      </w:r>
    </w:p>
    <w:p w:rsidR="001D49BE" w:rsidRDefault="001D49BE" w:rsidP="001D49BE">
      <w:pPr>
        <w:pStyle w:val="Odsekzoznamu"/>
        <w:numPr>
          <w:ilvl w:val="1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viac zákonov bude svet riadiť lepšie, svet sa má riadiť vedou, nie vôľou jedného človeka alebo cirkvi</w:t>
      </w:r>
    </w:p>
    <w:p w:rsidR="001D49BE" w:rsidRPr="001D49BE" w:rsidRDefault="001D49BE" w:rsidP="001D49BE">
      <w:pPr>
        <w:spacing w:after="120"/>
        <w:rPr>
          <w:rFonts w:ascii="Times New Roman" w:hAnsi="Times New Roman" w:cs="Times New Roman"/>
          <w:sz w:val="24"/>
        </w:rPr>
      </w:pPr>
      <w:r w:rsidRPr="001D49BE">
        <w:rPr>
          <w:rFonts w:ascii="Times New Roman" w:hAnsi="Times New Roman" w:cs="Times New Roman"/>
          <w:b/>
          <w:sz w:val="24"/>
        </w:rPr>
        <w:t>Charles Louis Montesquieu</w:t>
      </w:r>
      <w:r w:rsidRPr="001D49BE">
        <w:rPr>
          <w:rFonts w:ascii="Times New Roman" w:hAnsi="Times New Roman" w:cs="Times New Roman"/>
          <w:sz w:val="24"/>
        </w:rPr>
        <w:t xml:space="preserve"> – francúzsky filozof</w:t>
      </w:r>
    </w:p>
    <w:p w:rsidR="001D49BE" w:rsidRDefault="001D49BE" w:rsidP="001D49BE">
      <w:pPr>
        <w:pStyle w:val="Odsekzoznamu"/>
        <w:numPr>
          <w:ilvl w:val="1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tvrdil, že vesmír, prírodu a povahu (znaky správania a príčiny konania) možno skúmať</w:t>
      </w:r>
    </w:p>
    <w:p w:rsidR="001D49BE" w:rsidRDefault="001D49BE" w:rsidP="001D49BE">
      <w:pPr>
        <w:pStyle w:val="Odsekzoznamu"/>
        <w:numPr>
          <w:ilvl w:val="1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chcel zostaviť pravidlá, podľa ktorých by mala konať rozumná vláda</w:t>
      </w:r>
    </w:p>
    <w:p w:rsidR="001D49BE" w:rsidRPr="00A7724D" w:rsidRDefault="00A7724D" w:rsidP="001D49BE">
      <w:pPr>
        <w:spacing w:after="120"/>
        <w:rPr>
          <w:rFonts w:ascii="Times New Roman" w:hAnsi="Times New Roman" w:cs="Times New Roman"/>
          <w:b/>
          <w:sz w:val="24"/>
        </w:rPr>
      </w:pPr>
      <w:r w:rsidRPr="00A7724D">
        <w:rPr>
          <w:rFonts w:ascii="Times New Roman" w:hAnsi="Times New Roman" w:cs="Times New Roman"/>
          <w:b/>
          <w:sz w:val="24"/>
        </w:rPr>
        <w:t>Zberateľská horúčka</w:t>
      </w:r>
    </w:p>
    <w:p w:rsidR="00A7724D" w:rsidRDefault="00A7724D" w:rsidP="00A7724D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vzácne stromy a rastliny (Arboréta i botanické záhrady), nerasty, herbáre. </w:t>
      </w:r>
    </w:p>
    <w:p w:rsidR="00A7724D" w:rsidRDefault="00A7724D" w:rsidP="00A7724D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verejné predvádzanie fyzikálnych i chemických pokusov</w:t>
      </w:r>
    </w:p>
    <w:p w:rsidR="00A7724D" w:rsidRDefault="00A7724D" w:rsidP="00A7724D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Podľa osvietencov je najdôležitejšie vzdelanie, ľudia musia rozumieť, čo sa učia. Kedysi bola vzdelávacím jazykom latinčina a francúzština, dnes národné jazyky. </w:t>
      </w:r>
    </w:p>
    <w:p w:rsidR="00A7724D" w:rsidRDefault="00A7724D" w:rsidP="00A7724D">
      <w:pPr>
        <w:spacing w:after="120"/>
        <w:rPr>
          <w:rFonts w:ascii="Times New Roman" w:hAnsi="Times New Roman" w:cs="Times New Roman"/>
          <w:sz w:val="24"/>
        </w:rPr>
      </w:pPr>
    </w:p>
    <w:p w:rsidR="00A7724D" w:rsidRPr="00A7724D" w:rsidRDefault="00A7724D" w:rsidP="00A7724D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A7724D">
        <w:rPr>
          <w:rFonts w:ascii="Times New Roman" w:hAnsi="Times New Roman" w:cs="Times New Roman"/>
          <w:b/>
          <w:sz w:val="28"/>
        </w:rPr>
        <w:t>Osvietenský absolutizmus</w:t>
      </w:r>
    </w:p>
    <w:p w:rsidR="00A7724D" w:rsidRDefault="00A7724D" w:rsidP="00A7724D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neobmedzená vláda panovníka, ktorý zavádza osvietenské reformy, ktoré majú zlepšovať postavenie ľudu</w:t>
      </w:r>
    </w:p>
    <w:p w:rsidR="00A7724D" w:rsidRDefault="00A7724D" w:rsidP="00A7724D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krajiny strednej a východnej Európy</w:t>
      </w:r>
    </w:p>
    <w:p w:rsidR="00A7724D" w:rsidRDefault="00A7724D" w:rsidP="00A7724D">
      <w:pPr>
        <w:pStyle w:val="Odsekzoznamu"/>
        <w:numPr>
          <w:ilvl w:val="1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 Prusko – Fridrich II. </w:t>
      </w:r>
    </w:p>
    <w:p w:rsidR="00A7724D" w:rsidRDefault="00A7724D" w:rsidP="00A7724D">
      <w:pPr>
        <w:pStyle w:val="Odsekzoznamu"/>
        <w:numPr>
          <w:ilvl w:val="1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 Rakúsko – Jozef II. </w:t>
      </w:r>
    </w:p>
    <w:p w:rsidR="00A7724D" w:rsidRDefault="00A7724D" w:rsidP="00A7724D">
      <w:pPr>
        <w:pStyle w:val="Odsekzoznamu"/>
        <w:numPr>
          <w:ilvl w:val="1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Španielsko, Portugalsko, Švédsko, Dánsko</w:t>
      </w:r>
    </w:p>
    <w:p w:rsidR="00A7724D" w:rsidRDefault="00A7724D" w:rsidP="00A7724D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Ruská cárovná </w:t>
      </w:r>
      <w:r w:rsidRPr="00A7724D">
        <w:rPr>
          <w:rFonts w:ascii="Times New Roman" w:hAnsi="Times New Roman" w:cs="Times New Roman"/>
          <w:b/>
          <w:sz w:val="24"/>
        </w:rPr>
        <w:t xml:space="preserve">Katarína II. </w:t>
      </w:r>
      <w:r>
        <w:rPr>
          <w:rFonts w:ascii="Times New Roman" w:hAnsi="Times New Roman" w:cs="Times New Roman"/>
          <w:sz w:val="24"/>
        </w:rPr>
        <w:t xml:space="preserve">neskôr </w:t>
      </w:r>
      <w:r w:rsidRPr="00A7724D">
        <w:rPr>
          <w:rFonts w:ascii="Times New Roman" w:hAnsi="Times New Roman" w:cs="Times New Roman"/>
          <w:b/>
          <w:sz w:val="24"/>
        </w:rPr>
        <w:t>Veľká</w:t>
      </w:r>
      <w:r>
        <w:rPr>
          <w:rFonts w:ascii="Times New Roman" w:hAnsi="Times New Roman" w:cs="Times New Roman"/>
          <w:sz w:val="24"/>
        </w:rPr>
        <w:t xml:space="preserve"> osvietené názory prestierala, jej reformy pomohli zmodernizovať Rusko – brutálne spôsoby</w:t>
      </w:r>
    </w:p>
    <w:p w:rsidR="00A7724D" w:rsidRDefault="00A7724D" w:rsidP="00A7724D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Podobné reformy vo všetkých krajinách</w:t>
      </w:r>
    </w:p>
    <w:p w:rsidR="00A7724D" w:rsidRDefault="00A7724D" w:rsidP="00A7724D">
      <w:pPr>
        <w:pStyle w:val="Odsekzoznamu"/>
        <w:numPr>
          <w:ilvl w:val="1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zjednodušovali zákony</w:t>
      </w:r>
    </w:p>
    <w:p w:rsidR="00A7724D" w:rsidRDefault="00A7724D" w:rsidP="00A7724D">
      <w:pPr>
        <w:pStyle w:val="Odsekzoznamu"/>
        <w:numPr>
          <w:ilvl w:val="1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zákaz mučenia</w:t>
      </w:r>
    </w:p>
    <w:p w:rsidR="00A7724D" w:rsidRDefault="00A7724D" w:rsidP="00A7724D">
      <w:pPr>
        <w:pStyle w:val="Odsekzoznamu"/>
        <w:numPr>
          <w:ilvl w:val="1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podpora vedeckú, technickú, literárnu činnosť, vyššia úroveň verejného vzdelávania</w:t>
      </w:r>
    </w:p>
    <w:p w:rsidR="00A7724D" w:rsidRDefault="00A7724D" w:rsidP="00A7724D">
      <w:pPr>
        <w:pStyle w:val="Odsekzoznamu"/>
        <w:numPr>
          <w:ilvl w:val="1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obmedzenie vplyvu katolíckej cirkvi</w:t>
      </w:r>
    </w:p>
    <w:p w:rsidR="00464B33" w:rsidRPr="005665E2" w:rsidRDefault="00A7724D" w:rsidP="005665E2">
      <w:pPr>
        <w:pStyle w:val="Odsekzoznamu"/>
        <w:numPr>
          <w:ilvl w:val="0"/>
          <w:numId w:val="29"/>
        </w:num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vláda funguje lepšie, keď je riadená jedinou osvietenou osobou. </w:t>
      </w:r>
    </w:p>
    <w:sectPr w:rsidR="00464B33" w:rsidRPr="005665E2" w:rsidSect="0030578C">
      <w:headerReference w:type="default" r:id="rId8"/>
      <w:footerReference w:type="default" r:id="rId9"/>
      <w:pgSz w:w="11906" w:h="16838"/>
      <w:pgMar w:top="1134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758" w:rsidRDefault="00BC0758" w:rsidP="00F3396F">
      <w:pPr>
        <w:spacing w:after="0" w:line="240" w:lineRule="auto"/>
      </w:pPr>
      <w:r>
        <w:separator/>
      </w:r>
    </w:p>
  </w:endnote>
  <w:endnote w:type="continuationSeparator" w:id="0">
    <w:p w:rsidR="00BC0758" w:rsidRDefault="00BC0758" w:rsidP="00F3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61830"/>
      <w:docPartObj>
        <w:docPartGallery w:val="Page Numbers (Bottom of Page)"/>
        <w:docPartUnique/>
      </w:docPartObj>
    </w:sdtPr>
    <w:sdtEndPr/>
    <w:sdtContent>
      <w:p w:rsidR="00D61A92" w:rsidRDefault="00D61A9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4C2">
          <w:rPr>
            <w:noProof/>
          </w:rPr>
          <w:t>3</w:t>
        </w:r>
        <w:r>
          <w:fldChar w:fldCharType="end"/>
        </w:r>
      </w:p>
    </w:sdtContent>
  </w:sdt>
  <w:p w:rsidR="00D61A92" w:rsidRDefault="00D61A9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758" w:rsidRDefault="00BC0758" w:rsidP="00F3396F">
      <w:pPr>
        <w:spacing w:after="0" w:line="240" w:lineRule="auto"/>
      </w:pPr>
      <w:r>
        <w:separator/>
      </w:r>
    </w:p>
  </w:footnote>
  <w:footnote w:type="continuationSeparator" w:id="0">
    <w:p w:rsidR="00BC0758" w:rsidRDefault="00BC0758" w:rsidP="00F3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92" w:rsidRDefault="00D61A92">
    <w:pPr>
      <w:pStyle w:val="Hlavika"/>
    </w:pPr>
    <w:r>
      <w:t>Dejepis 7. ročník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6D0"/>
    <w:multiLevelType w:val="hybridMultilevel"/>
    <w:tmpl w:val="7D8866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FA4"/>
    <w:multiLevelType w:val="hybridMultilevel"/>
    <w:tmpl w:val="501A4700"/>
    <w:lvl w:ilvl="0" w:tplc="8DD81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32AF"/>
    <w:multiLevelType w:val="hybridMultilevel"/>
    <w:tmpl w:val="38241D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0420C"/>
    <w:multiLevelType w:val="hybridMultilevel"/>
    <w:tmpl w:val="35BCF1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D3726"/>
    <w:multiLevelType w:val="hybridMultilevel"/>
    <w:tmpl w:val="AACCC7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5046"/>
    <w:multiLevelType w:val="hybridMultilevel"/>
    <w:tmpl w:val="9E6898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04C13"/>
    <w:multiLevelType w:val="hybridMultilevel"/>
    <w:tmpl w:val="57608F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E1183"/>
    <w:multiLevelType w:val="hybridMultilevel"/>
    <w:tmpl w:val="EA08E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81C22"/>
    <w:multiLevelType w:val="hybridMultilevel"/>
    <w:tmpl w:val="F5E84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40B82"/>
    <w:multiLevelType w:val="hybridMultilevel"/>
    <w:tmpl w:val="3E3835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2A00"/>
    <w:multiLevelType w:val="hybridMultilevel"/>
    <w:tmpl w:val="1D2807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303AC"/>
    <w:multiLevelType w:val="hybridMultilevel"/>
    <w:tmpl w:val="167259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73C20"/>
    <w:multiLevelType w:val="hybridMultilevel"/>
    <w:tmpl w:val="C9208B96"/>
    <w:lvl w:ilvl="0" w:tplc="254095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2331B"/>
    <w:multiLevelType w:val="hybridMultilevel"/>
    <w:tmpl w:val="99D409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82D45"/>
    <w:multiLevelType w:val="hybridMultilevel"/>
    <w:tmpl w:val="F7AAE0F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CF211E"/>
    <w:multiLevelType w:val="hybridMultilevel"/>
    <w:tmpl w:val="88B4D6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C5ED0"/>
    <w:multiLevelType w:val="hybridMultilevel"/>
    <w:tmpl w:val="28EA2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34F94"/>
    <w:multiLevelType w:val="hybridMultilevel"/>
    <w:tmpl w:val="2A5EE2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95605"/>
    <w:multiLevelType w:val="hybridMultilevel"/>
    <w:tmpl w:val="9BDA7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B646D"/>
    <w:multiLevelType w:val="hybridMultilevel"/>
    <w:tmpl w:val="89D886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352D2"/>
    <w:multiLevelType w:val="hybridMultilevel"/>
    <w:tmpl w:val="F418ED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829EF"/>
    <w:multiLevelType w:val="hybridMultilevel"/>
    <w:tmpl w:val="D3308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072FB"/>
    <w:multiLevelType w:val="hybridMultilevel"/>
    <w:tmpl w:val="AEEC26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85075"/>
    <w:multiLevelType w:val="hybridMultilevel"/>
    <w:tmpl w:val="D0D06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62E8A"/>
    <w:multiLevelType w:val="hybridMultilevel"/>
    <w:tmpl w:val="38489E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21148"/>
    <w:multiLevelType w:val="hybridMultilevel"/>
    <w:tmpl w:val="5C6E4C7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E186156"/>
    <w:multiLevelType w:val="hybridMultilevel"/>
    <w:tmpl w:val="F5C401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770AD"/>
    <w:multiLevelType w:val="hybridMultilevel"/>
    <w:tmpl w:val="DC8C6D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96497"/>
    <w:multiLevelType w:val="hybridMultilevel"/>
    <w:tmpl w:val="6C1A7B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44E56"/>
    <w:multiLevelType w:val="hybridMultilevel"/>
    <w:tmpl w:val="0FA821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A7F9B"/>
    <w:multiLevelType w:val="hybridMultilevel"/>
    <w:tmpl w:val="72C2E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E1AF6"/>
    <w:multiLevelType w:val="hybridMultilevel"/>
    <w:tmpl w:val="5CDC01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9206B"/>
    <w:multiLevelType w:val="hybridMultilevel"/>
    <w:tmpl w:val="316A0A3A"/>
    <w:lvl w:ilvl="0" w:tplc="8DD81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C4034"/>
    <w:multiLevelType w:val="hybridMultilevel"/>
    <w:tmpl w:val="A65EE7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17849"/>
    <w:multiLevelType w:val="hybridMultilevel"/>
    <w:tmpl w:val="AB045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B62B6"/>
    <w:multiLevelType w:val="hybridMultilevel"/>
    <w:tmpl w:val="37ECBB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2A79BB"/>
    <w:multiLevelType w:val="hybridMultilevel"/>
    <w:tmpl w:val="A49C999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5"/>
  </w:num>
  <w:num w:numId="4">
    <w:abstractNumId w:val="5"/>
  </w:num>
  <w:num w:numId="5">
    <w:abstractNumId w:val="9"/>
  </w:num>
  <w:num w:numId="6">
    <w:abstractNumId w:val="20"/>
  </w:num>
  <w:num w:numId="7">
    <w:abstractNumId w:val="30"/>
  </w:num>
  <w:num w:numId="8">
    <w:abstractNumId w:val="4"/>
  </w:num>
  <w:num w:numId="9">
    <w:abstractNumId w:val="24"/>
  </w:num>
  <w:num w:numId="10">
    <w:abstractNumId w:val="19"/>
  </w:num>
  <w:num w:numId="11">
    <w:abstractNumId w:val="10"/>
  </w:num>
  <w:num w:numId="12">
    <w:abstractNumId w:val="23"/>
  </w:num>
  <w:num w:numId="13">
    <w:abstractNumId w:val="18"/>
  </w:num>
  <w:num w:numId="14">
    <w:abstractNumId w:val="12"/>
  </w:num>
  <w:num w:numId="15">
    <w:abstractNumId w:val="33"/>
  </w:num>
  <w:num w:numId="16">
    <w:abstractNumId w:val="21"/>
  </w:num>
  <w:num w:numId="17">
    <w:abstractNumId w:val="3"/>
  </w:num>
  <w:num w:numId="18">
    <w:abstractNumId w:val="16"/>
  </w:num>
  <w:num w:numId="19">
    <w:abstractNumId w:val="26"/>
  </w:num>
  <w:num w:numId="20">
    <w:abstractNumId w:val="36"/>
  </w:num>
  <w:num w:numId="21">
    <w:abstractNumId w:val="28"/>
  </w:num>
  <w:num w:numId="22">
    <w:abstractNumId w:val="11"/>
  </w:num>
  <w:num w:numId="23">
    <w:abstractNumId w:val="29"/>
  </w:num>
  <w:num w:numId="24">
    <w:abstractNumId w:val="27"/>
  </w:num>
  <w:num w:numId="25">
    <w:abstractNumId w:val="34"/>
  </w:num>
  <w:num w:numId="26">
    <w:abstractNumId w:val="2"/>
  </w:num>
  <w:num w:numId="27">
    <w:abstractNumId w:val="17"/>
  </w:num>
  <w:num w:numId="28">
    <w:abstractNumId w:val="7"/>
  </w:num>
  <w:num w:numId="29">
    <w:abstractNumId w:val="32"/>
  </w:num>
  <w:num w:numId="30">
    <w:abstractNumId w:val="0"/>
  </w:num>
  <w:num w:numId="31">
    <w:abstractNumId w:val="25"/>
  </w:num>
  <w:num w:numId="32">
    <w:abstractNumId w:val="14"/>
  </w:num>
  <w:num w:numId="33">
    <w:abstractNumId w:val="15"/>
  </w:num>
  <w:num w:numId="34">
    <w:abstractNumId w:val="13"/>
  </w:num>
  <w:num w:numId="35">
    <w:abstractNumId w:val="1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8C"/>
    <w:rsid w:val="0002103D"/>
    <w:rsid w:val="0006109D"/>
    <w:rsid w:val="00075D2C"/>
    <w:rsid w:val="001C0ECC"/>
    <w:rsid w:val="001D49BE"/>
    <w:rsid w:val="00210466"/>
    <w:rsid w:val="0023353E"/>
    <w:rsid w:val="0030578C"/>
    <w:rsid w:val="00371909"/>
    <w:rsid w:val="00372260"/>
    <w:rsid w:val="00376A80"/>
    <w:rsid w:val="003D4F22"/>
    <w:rsid w:val="00415B68"/>
    <w:rsid w:val="0045159E"/>
    <w:rsid w:val="0045678D"/>
    <w:rsid w:val="00464B33"/>
    <w:rsid w:val="00466C49"/>
    <w:rsid w:val="004C4E93"/>
    <w:rsid w:val="005665E2"/>
    <w:rsid w:val="005D4A9F"/>
    <w:rsid w:val="005E3E00"/>
    <w:rsid w:val="005E57EE"/>
    <w:rsid w:val="006308BA"/>
    <w:rsid w:val="006C7799"/>
    <w:rsid w:val="007D347B"/>
    <w:rsid w:val="008174A7"/>
    <w:rsid w:val="00836E65"/>
    <w:rsid w:val="008F1302"/>
    <w:rsid w:val="009260FC"/>
    <w:rsid w:val="009875A8"/>
    <w:rsid w:val="009917D2"/>
    <w:rsid w:val="009961C8"/>
    <w:rsid w:val="0099746F"/>
    <w:rsid w:val="00A5324D"/>
    <w:rsid w:val="00A7724D"/>
    <w:rsid w:val="00A82E18"/>
    <w:rsid w:val="00B804BD"/>
    <w:rsid w:val="00B92B33"/>
    <w:rsid w:val="00B97183"/>
    <w:rsid w:val="00BC0758"/>
    <w:rsid w:val="00C173B4"/>
    <w:rsid w:val="00C17AC6"/>
    <w:rsid w:val="00C827B1"/>
    <w:rsid w:val="00C96EDE"/>
    <w:rsid w:val="00D36225"/>
    <w:rsid w:val="00D61A92"/>
    <w:rsid w:val="00D77021"/>
    <w:rsid w:val="00DB71D2"/>
    <w:rsid w:val="00DF1CE0"/>
    <w:rsid w:val="00E310A4"/>
    <w:rsid w:val="00E43DFC"/>
    <w:rsid w:val="00E952F6"/>
    <w:rsid w:val="00EC5038"/>
    <w:rsid w:val="00EC5379"/>
    <w:rsid w:val="00F01EF3"/>
    <w:rsid w:val="00F3396F"/>
    <w:rsid w:val="00F4221B"/>
    <w:rsid w:val="00F534C2"/>
    <w:rsid w:val="00F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01C5-A9E6-4BC2-83F7-B8B520DB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578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33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396F"/>
  </w:style>
  <w:style w:type="paragraph" w:styleId="Pta">
    <w:name w:val="footer"/>
    <w:basedOn w:val="Normlny"/>
    <w:link w:val="PtaChar"/>
    <w:uiPriority w:val="99"/>
    <w:unhideWhenUsed/>
    <w:rsid w:val="00F33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9986C-E909-48F7-BABA-DDCC1DBD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Ružena Hamranová</dc:creator>
  <cp:lastModifiedBy>admin</cp:lastModifiedBy>
  <cp:revision>2</cp:revision>
  <dcterms:created xsi:type="dcterms:W3CDTF">2020-02-26T23:10:00Z</dcterms:created>
  <dcterms:modified xsi:type="dcterms:W3CDTF">2020-02-26T23:10:00Z</dcterms:modified>
</cp:coreProperties>
</file>